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818FAD" w14:textId="3CFC2E64" w:rsidR="00A93AA8" w:rsidRDefault="002F110D" w:rsidP="002F110D">
      <w:pPr>
        <w:jc w:val="center"/>
      </w:pPr>
      <w:r>
        <w:rPr>
          <w:rFonts w:ascii="Arial" w:hAnsi="Arial" w:cs="Arial"/>
          <w:noProof/>
          <w:color w:val="1A0DAB"/>
          <w:sz w:val="20"/>
          <w:szCs w:val="20"/>
          <w:bdr w:val="none" w:sz="0" w:space="0" w:color="auto" w:frame="1"/>
        </w:rPr>
        <w:drawing>
          <wp:inline distT="0" distB="0" distL="0" distR="0" wp14:anchorId="177FD1B3" wp14:editId="7DC656C8">
            <wp:extent cx="6102366" cy="1262743"/>
            <wp:effectExtent l="0" t="0" r="0" b="0"/>
            <wp:docPr id="1" name="Picture 1" descr="Resultado de imagen para udlap logo">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dlap logo">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3674" cy="1267152"/>
                    </a:xfrm>
                    <a:prstGeom prst="rect">
                      <a:avLst/>
                    </a:prstGeom>
                    <a:noFill/>
                    <a:ln>
                      <a:noFill/>
                    </a:ln>
                  </pic:spPr>
                </pic:pic>
              </a:graphicData>
            </a:graphic>
          </wp:inline>
        </w:drawing>
      </w:r>
    </w:p>
    <w:p w14:paraId="318C965C" w14:textId="79710DB4" w:rsidR="002F110D" w:rsidRDefault="002F110D" w:rsidP="002F110D">
      <w:pPr>
        <w:jc w:val="center"/>
      </w:pPr>
    </w:p>
    <w:p w14:paraId="01279AC5" w14:textId="55BCE7FA" w:rsidR="002F110D" w:rsidRPr="00830B71" w:rsidRDefault="002F110D" w:rsidP="002F110D">
      <w:pPr>
        <w:jc w:val="center"/>
        <w:rPr>
          <w:b/>
          <w:sz w:val="32"/>
        </w:rPr>
      </w:pPr>
      <w:r w:rsidRPr="00830B71">
        <w:rPr>
          <w:b/>
          <w:sz w:val="32"/>
        </w:rPr>
        <w:t>Laboratorio de Manejadores de Bases de Datos</w:t>
      </w:r>
    </w:p>
    <w:p w14:paraId="747A8F59" w14:textId="0DABDA07" w:rsidR="00752AA7" w:rsidRPr="00830B71" w:rsidRDefault="007D233E" w:rsidP="002F110D">
      <w:pPr>
        <w:jc w:val="center"/>
        <w:rPr>
          <w:b/>
          <w:sz w:val="32"/>
        </w:rPr>
      </w:pPr>
      <w:r w:rsidRPr="00830B71">
        <w:rPr>
          <w:b/>
          <w:sz w:val="32"/>
        </w:rPr>
        <w:t>Reporte de Práctica 1</w:t>
      </w:r>
      <w:r w:rsidR="00830B71">
        <w:rPr>
          <w:b/>
          <w:sz w:val="32"/>
        </w:rPr>
        <w:t xml:space="preserve"> y 2: MongoDB</w:t>
      </w:r>
    </w:p>
    <w:p w14:paraId="03DCC6A1" w14:textId="276CCDDD" w:rsidR="001C1391" w:rsidRPr="00830B71" w:rsidRDefault="003F66B3" w:rsidP="002F110D">
      <w:pPr>
        <w:jc w:val="center"/>
        <w:rPr>
          <w:b/>
          <w:sz w:val="32"/>
        </w:rPr>
      </w:pPr>
      <w:r w:rsidRPr="00830B71">
        <w:rPr>
          <w:b/>
          <w:sz w:val="32"/>
        </w:rPr>
        <w:t>Francisco</w:t>
      </w:r>
      <w:r w:rsidR="001C1391" w:rsidRPr="00830B71">
        <w:rPr>
          <w:b/>
          <w:sz w:val="32"/>
        </w:rPr>
        <w:t xml:space="preserve"> Ramos Omaña</w:t>
      </w:r>
      <w:r w:rsidR="00FA4503" w:rsidRPr="00830B71">
        <w:rPr>
          <w:b/>
          <w:sz w:val="32"/>
        </w:rPr>
        <w:t xml:space="preserve"> 1</w:t>
      </w:r>
      <w:r w:rsidR="004E2375" w:rsidRPr="00830B71">
        <w:rPr>
          <w:b/>
          <w:sz w:val="32"/>
        </w:rPr>
        <w:t>57330</w:t>
      </w:r>
    </w:p>
    <w:p w14:paraId="789F5B71" w14:textId="72F424A0" w:rsidR="004E2375" w:rsidRPr="00830B71" w:rsidRDefault="004E2375" w:rsidP="002F110D">
      <w:pPr>
        <w:jc w:val="center"/>
        <w:rPr>
          <w:b/>
          <w:sz w:val="32"/>
        </w:rPr>
      </w:pPr>
      <w:r w:rsidRPr="00830B71">
        <w:rPr>
          <w:b/>
          <w:sz w:val="32"/>
        </w:rPr>
        <w:t>Erick Siordia Nagaya 157504</w:t>
      </w:r>
    </w:p>
    <w:p w14:paraId="4DF76BAF" w14:textId="77769FE6" w:rsidR="004E2375" w:rsidRPr="00830B71" w:rsidRDefault="004E2375" w:rsidP="002F110D">
      <w:pPr>
        <w:jc w:val="center"/>
        <w:rPr>
          <w:b/>
          <w:sz w:val="32"/>
        </w:rPr>
      </w:pPr>
      <w:r w:rsidRPr="00830B71">
        <w:rPr>
          <w:b/>
          <w:sz w:val="32"/>
        </w:rPr>
        <w:t>Carlos Andrés Reyes Evangelista</w:t>
      </w:r>
      <w:r w:rsidR="000435A2">
        <w:rPr>
          <w:b/>
          <w:sz w:val="32"/>
        </w:rPr>
        <w:t xml:space="preserve"> 157068</w:t>
      </w:r>
    </w:p>
    <w:p w14:paraId="260E4ED3" w14:textId="293788AC" w:rsidR="00830B71" w:rsidRPr="00830B71" w:rsidRDefault="00830B71" w:rsidP="002F110D">
      <w:pPr>
        <w:jc w:val="center"/>
        <w:rPr>
          <w:b/>
          <w:sz w:val="32"/>
        </w:rPr>
      </w:pPr>
      <w:r w:rsidRPr="00830B71">
        <w:rPr>
          <w:b/>
          <w:sz w:val="32"/>
        </w:rPr>
        <w:t>26 de febrero de 2019</w:t>
      </w:r>
    </w:p>
    <w:p w14:paraId="3636F957" w14:textId="77777777" w:rsidR="001C26B4" w:rsidRDefault="001C26B4">
      <w:pPr>
        <w:rPr>
          <w:rFonts w:asciiTheme="majorHAnsi" w:eastAsiaTheme="majorEastAsia" w:hAnsiTheme="majorHAnsi" w:cstheme="majorBidi"/>
          <w:color w:val="2F5496" w:themeColor="accent1" w:themeShade="BF"/>
          <w:sz w:val="32"/>
          <w:szCs w:val="32"/>
        </w:rPr>
      </w:pPr>
      <w:r>
        <w:br w:type="page"/>
      </w:r>
    </w:p>
    <w:sdt>
      <w:sdtPr>
        <w:id w:val="-261916158"/>
        <w:docPartObj>
          <w:docPartGallery w:val="Table of Contents"/>
          <w:docPartUnique/>
        </w:docPartObj>
      </w:sdtPr>
      <w:sdtEndPr>
        <w:rPr>
          <w:rFonts w:asciiTheme="minorHAnsi" w:eastAsiaTheme="minorHAnsi" w:hAnsiTheme="minorHAnsi" w:cstheme="minorBidi"/>
          <w:b/>
          <w:bCs/>
          <w:noProof/>
          <w:color w:val="auto"/>
          <w:sz w:val="22"/>
          <w:szCs w:val="22"/>
          <w:lang w:val="es-MX"/>
        </w:rPr>
      </w:sdtEndPr>
      <w:sdtContent>
        <w:p w14:paraId="1BA682D2" w14:textId="1188D792" w:rsidR="0083186B" w:rsidRDefault="0083186B">
          <w:pPr>
            <w:pStyle w:val="TOCHeading"/>
          </w:pPr>
          <w:proofErr w:type="spellStart"/>
          <w:r>
            <w:t>Contenido</w:t>
          </w:r>
          <w:proofErr w:type="spellEnd"/>
        </w:p>
        <w:p w14:paraId="70DE6DF9" w14:textId="634B1AA5" w:rsidR="0083186B" w:rsidRDefault="0083186B">
          <w:pPr>
            <w:pStyle w:val="TOC1"/>
            <w:tabs>
              <w:tab w:val="right" w:leader="dot" w:pos="8828"/>
            </w:tabs>
            <w:rPr>
              <w:noProof/>
            </w:rPr>
          </w:pPr>
          <w:r>
            <w:rPr>
              <w:b/>
              <w:bCs/>
              <w:noProof/>
            </w:rPr>
            <w:fldChar w:fldCharType="begin"/>
          </w:r>
          <w:r>
            <w:rPr>
              <w:b/>
              <w:bCs/>
              <w:noProof/>
            </w:rPr>
            <w:instrText xml:space="preserve"> TOC \o "1-3" \h \z \u </w:instrText>
          </w:r>
          <w:r>
            <w:rPr>
              <w:b/>
              <w:bCs/>
              <w:noProof/>
            </w:rPr>
            <w:fldChar w:fldCharType="separate"/>
          </w:r>
          <w:hyperlink w:anchor="_Toc2029024" w:history="1">
            <w:r w:rsidRPr="006B2A03">
              <w:rPr>
                <w:rStyle w:val="Hyperlink"/>
                <w:noProof/>
              </w:rPr>
              <w:t>Práctica 1</w:t>
            </w:r>
            <w:r>
              <w:rPr>
                <w:noProof/>
                <w:webHidden/>
              </w:rPr>
              <w:tab/>
            </w:r>
            <w:r>
              <w:rPr>
                <w:noProof/>
                <w:webHidden/>
              </w:rPr>
              <w:fldChar w:fldCharType="begin"/>
            </w:r>
            <w:r>
              <w:rPr>
                <w:noProof/>
                <w:webHidden/>
              </w:rPr>
              <w:instrText xml:space="preserve"> PAGEREF _Toc2029024 \h </w:instrText>
            </w:r>
            <w:r>
              <w:rPr>
                <w:noProof/>
                <w:webHidden/>
              </w:rPr>
            </w:r>
            <w:r>
              <w:rPr>
                <w:noProof/>
                <w:webHidden/>
              </w:rPr>
              <w:fldChar w:fldCharType="separate"/>
            </w:r>
            <w:r w:rsidR="007956C2">
              <w:rPr>
                <w:noProof/>
                <w:webHidden/>
              </w:rPr>
              <w:t>3</w:t>
            </w:r>
            <w:r>
              <w:rPr>
                <w:noProof/>
                <w:webHidden/>
              </w:rPr>
              <w:fldChar w:fldCharType="end"/>
            </w:r>
          </w:hyperlink>
        </w:p>
        <w:p w14:paraId="202DE9A9" w14:textId="40819EC2" w:rsidR="0083186B" w:rsidRDefault="0083186B">
          <w:pPr>
            <w:pStyle w:val="TOC2"/>
            <w:tabs>
              <w:tab w:val="right" w:leader="dot" w:pos="8828"/>
            </w:tabs>
            <w:rPr>
              <w:noProof/>
            </w:rPr>
          </w:pPr>
          <w:hyperlink w:anchor="_Toc2029025" w:history="1">
            <w:r w:rsidRPr="006B2A03">
              <w:rPr>
                <w:rStyle w:val="Hyperlink"/>
                <w:noProof/>
              </w:rPr>
              <w:t>Objetivos</w:t>
            </w:r>
            <w:r>
              <w:rPr>
                <w:noProof/>
                <w:webHidden/>
              </w:rPr>
              <w:tab/>
            </w:r>
            <w:r>
              <w:rPr>
                <w:noProof/>
                <w:webHidden/>
              </w:rPr>
              <w:fldChar w:fldCharType="begin"/>
            </w:r>
            <w:r>
              <w:rPr>
                <w:noProof/>
                <w:webHidden/>
              </w:rPr>
              <w:instrText xml:space="preserve"> PAGEREF _Toc2029025 \h </w:instrText>
            </w:r>
            <w:r>
              <w:rPr>
                <w:noProof/>
                <w:webHidden/>
              </w:rPr>
            </w:r>
            <w:r>
              <w:rPr>
                <w:noProof/>
                <w:webHidden/>
              </w:rPr>
              <w:fldChar w:fldCharType="separate"/>
            </w:r>
            <w:r w:rsidR="007956C2">
              <w:rPr>
                <w:noProof/>
                <w:webHidden/>
              </w:rPr>
              <w:t>3</w:t>
            </w:r>
            <w:r>
              <w:rPr>
                <w:noProof/>
                <w:webHidden/>
              </w:rPr>
              <w:fldChar w:fldCharType="end"/>
            </w:r>
          </w:hyperlink>
        </w:p>
        <w:p w14:paraId="1C69CA25" w14:textId="69DE1515" w:rsidR="0083186B" w:rsidRDefault="0083186B">
          <w:pPr>
            <w:pStyle w:val="TOC2"/>
            <w:tabs>
              <w:tab w:val="right" w:leader="dot" w:pos="8828"/>
            </w:tabs>
            <w:rPr>
              <w:noProof/>
            </w:rPr>
          </w:pPr>
          <w:hyperlink w:anchor="_Toc2029026" w:history="1">
            <w:r w:rsidRPr="006B2A03">
              <w:rPr>
                <w:rStyle w:val="Hyperlink"/>
                <w:noProof/>
              </w:rPr>
              <w:t>Desarrollo</w:t>
            </w:r>
            <w:r>
              <w:rPr>
                <w:noProof/>
                <w:webHidden/>
              </w:rPr>
              <w:tab/>
            </w:r>
            <w:r>
              <w:rPr>
                <w:noProof/>
                <w:webHidden/>
              </w:rPr>
              <w:fldChar w:fldCharType="begin"/>
            </w:r>
            <w:r>
              <w:rPr>
                <w:noProof/>
                <w:webHidden/>
              </w:rPr>
              <w:instrText xml:space="preserve"> PAGEREF _Toc2029026 \h </w:instrText>
            </w:r>
            <w:r>
              <w:rPr>
                <w:noProof/>
                <w:webHidden/>
              </w:rPr>
            </w:r>
            <w:r>
              <w:rPr>
                <w:noProof/>
                <w:webHidden/>
              </w:rPr>
              <w:fldChar w:fldCharType="separate"/>
            </w:r>
            <w:r w:rsidR="007956C2">
              <w:rPr>
                <w:noProof/>
                <w:webHidden/>
              </w:rPr>
              <w:t>3</w:t>
            </w:r>
            <w:r>
              <w:rPr>
                <w:noProof/>
                <w:webHidden/>
              </w:rPr>
              <w:fldChar w:fldCharType="end"/>
            </w:r>
          </w:hyperlink>
        </w:p>
        <w:p w14:paraId="217CA770" w14:textId="1117DCB7" w:rsidR="0083186B" w:rsidRDefault="0083186B">
          <w:pPr>
            <w:pStyle w:val="TOC2"/>
            <w:tabs>
              <w:tab w:val="right" w:leader="dot" w:pos="8828"/>
            </w:tabs>
            <w:rPr>
              <w:noProof/>
            </w:rPr>
          </w:pPr>
          <w:hyperlink w:anchor="_Toc2029027" w:history="1">
            <w:r w:rsidRPr="006B2A03">
              <w:rPr>
                <w:rStyle w:val="Hyperlink"/>
                <w:noProof/>
              </w:rPr>
              <w:t>Discusión</w:t>
            </w:r>
            <w:r>
              <w:rPr>
                <w:noProof/>
                <w:webHidden/>
              </w:rPr>
              <w:tab/>
            </w:r>
            <w:r>
              <w:rPr>
                <w:noProof/>
                <w:webHidden/>
              </w:rPr>
              <w:fldChar w:fldCharType="begin"/>
            </w:r>
            <w:r>
              <w:rPr>
                <w:noProof/>
                <w:webHidden/>
              </w:rPr>
              <w:instrText xml:space="preserve"> PAGEREF _Toc2029027 \h </w:instrText>
            </w:r>
            <w:r>
              <w:rPr>
                <w:noProof/>
                <w:webHidden/>
              </w:rPr>
            </w:r>
            <w:r>
              <w:rPr>
                <w:noProof/>
                <w:webHidden/>
              </w:rPr>
              <w:fldChar w:fldCharType="separate"/>
            </w:r>
            <w:r w:rsidR="007956C2">
              <w:rPr>
                <w:noProof/>
                <w:webHidden/>
              </w:rPr>
              <w:t>11</w:t>
            </w:r>
            <w:r>
              <w:rPr>
                <w:noProof/>
                <w:webHidden/>
              </w:rPr>
              <w:fldChar w:fldCharType="end"/>
            </w:r>
          </w:hyperlink>
        </w:p>
        <w:p w14:paraId="46303DCB" w14:textId="1BE537E7" w:rsidR="0083186B" w:rsidRDefault="0083186B">
          <w:pPr>
            <w:pStyle w:val="TOC1"/>
            <w:tabs>
              <w:tab w:val="right" w:leader="dot" w:pos="8828"/>
            </w:tabs>
            <w:rPr>
              <w:noProof/>
            </w:rPr>
          </w:pPr>
          <w:hyperlink w:anchor="_Toc2029028" w:history="1">
            <w:r w:rsidRPr="006B2A03">
              <w:rPr>
                <w:rStyle w:val="Hyperlink"/>
                <w:noProof/>
              </w:rPr>
              <w:t>Práctica 2</w:t>
            </w:r>
            <w:r>
              <w:rPr>
                <w:noProof/>
                <w:webHidden/>
              </w:rPr>
              <w:tab/>
            </w:r>
            <w:r>
              <w:rPr>
                <w:noProof/>
                <w:webHidden/>
              </w:rPr>
              <w:fldChar w:fldCharType="begin"/>
            </w:r>
            <w:r>
              <w:rPr>
                <w:noProof/>
                <w:webHidden/>
              </w:rPr>
              <w:instrText xml:space="preserve"> PAGEREF _Toc2029028 \h </w:instrText>
            </w:r>
            <w:r>
              <w:rPr>
                <w:noProof/>
                <w:webHidden/>
              </w:rPr>
            </w:r>
            <w:r>
              <w:rPr>
                <w:noProof/>
                <w:webHidden/>
              </w:rPr>
              <w:fldChar w:fldCharType="separate"/>
            </w:r>
            <w:r w:rsidR="007956C2">
              <w:rPr>
                <w:noProof/>
                <w:webHidden/>
              </w:rPr>
              <w:t>12</w:t>
            </w:r>
            <w:r>
              <w:rPr>
                <w:noProof/>
                <w:webHidden/>
              </w:rPr>
              <w:fldChar w:fldCharType="end"/>
            </w:r>
          </w:hyperlink>
        </w:p>
        <w:p w14:paraId="43BF60E0" w14:textId="2A391820" w:rsidR="0083186B" w:rsidRDefault="0083186B">
          <w:pPr>
            <w:pStyle w:val="TOC2"/>
            <w:tabs>
              <w:tab w:val="right" w:leader="dot" w:pos="8828"/>
            </w:tabs>
            <w:rPr>
              <w:noProof/>
            </w:rPr>
          </w:pPr>
          <w:hyperlink w:anchor="_Toc2029029" w:history="1">
            <w:r w:rsidRPr="006B2A03">
              <w:rPr>
                <w:rStyle w:val="Hyperlink"/>
                <w:noProof/>
              </w:rPr>
              <w:t>Objetivos</w:t>
            </w:r>
            <w:r>
              <w:rPr>
                <w:noProof/>
                <w:webHidden/>
              </w:rPr>
              <w:tab/>
            </w:r>
            <w:r>
              <w:rPr>
                <w:noProof/>
                <w:webHidden/>
              </w:rPr>
              <w:fldChar w:fldCharType="begin"/>
            </w:r>
            <w:r>
              <w:rPr>
                <w:noProof/>
                <w:webHidden/>
              </w:rPr>
              <w:instrText xml:space="preserve"> PAGEREF _Toc2029029 \h </w:instrText>
            </w:r>
            <w:r>
              <w:rPr>
                <w:noProof/>
                <w:webHidden/>
              </w:rPr>
            </w:r>
            <w:r>
              <w:rPr>
                <w:noProof/>
                <w:webHidden/>
              </w:rPr>
              <w:fldChar w:fldCharType="separate"/>
            </w:r>
            <w:r w:rsidR="007956C2">
              <w:rPr>
                <w:noProof/>
                <w:webHidden/>
              </w:rPr>
              <w:t>12</w:t>
            </w:r>
            <w:r>
              <w:rPr>
                <w:noProof/>
                <w:webHidden/>
              </w:rPr>
              <w:fldChar w:fldCharType="end"/>
            </w:r>
          </w:hyperlink>
        </w:p>
        <w:p w14:paraId="1FF439D5" w14:textId="414FD568" w:rsidR="0083186B" w:rsidRDefault="0083186B">
          <w:pPr>
            <w:pStyle w:val="TOC2"/>
            <w:tabs>
              <w:tab w:val="right" w:leader="dot" w:pos="8828"/>
            </w:tabs>
            <w:rPr>
              <w:noProof/>
            </w:rPr>
          </w:pPr>
          <w:hyperlink w:anchor="_Toc2029030" w:history="1">
            <w:r w:rsidRPr="006B2A03">
              <w:rPr>
                <w:rStyle w:val="Hyperlink"/>
                <w:noProof/>
              </w:rPr>
              <w:t>Desarrollo</w:t>
            </w:r>
            <w:r>
              <w:rPr>
                <w:noProof/>
                <w:webHidden/>
              </w:rPr>
              <w:tab/>
            </w:r>
            <w:r>
              <w:rPr>
                <w:noProof/>
                <w:webHidden/>
              </w:rPr>
              <w:fldChar w:fldCharType="begin"/>
            </w:r>
            <w:r>
              <w:rPr>
                <w:noProof/>
                <w:webHidden/>
              </w:rPr>
              <w:instrText xml:space="preserve"> PAGEREF _Toc2029030 \h </w:instrText>
            </w:r>
            <w:r>
              <w:rPr>
                <w:noProof/>
                <w:webHidden/>
              </w:rPr>
            </w:r>
            <w:r>
              <w:rPr>
                <w:noProof/>
                <w:webHidden/>
              </w:rPr>
              <w:fldChar w:fldCharType="separate"/>
            </w:r>
            <w:r w:rsidR="007956C2">
              <w:rPr>
                <w:noProof/>
                <w:webHidden/>
              </w:rPr>
              <w:t>12</w:t>
            </w:r>
            <w:r>
              <w:rPr>
                <w:noProof/>
                <w:webHidden/>
              </w:rPr>
              <w:fldChar w:fldCharType="end"/>
            </w:r>
          </w:hyperlink>
        </w:p>
        <w:p w14:paraId="775B6CA7" w14:textId="50B12C1F" w:rsidR="0083186B" w:rsidRDefault="0083186B">
          <w:pPr>
            <w:pStyle w:val="TOC3"/>
            <w:tabs>
              <w:tab w:val="right" w:leader="dot" w:pos="8828"/>
            </w:tabs>
            <w:rPr>
              <w:noProof/>
            </w:rPr>
          </w:pPr>
          <w:hyperlink w:anchor="_Toc2029031" w:history="1">
            <w:r w:rsidRPr="006B2A03">
              <w:rPr>
                <w:rStyle w:val="Hyperlink"/>
                <w:noProof/>
              </w:rPr>
              <w:t>Parte 1</w:t>
            </w:r>
            <w:r>
              <w:rPr>
                <w:noProof/>
                <w:webHidden/>
              </w:rPr>
              <w:tab/>
            </w:r>
            <w:r>
              <w:rPr>
                <w:noProof/>
                <w:webHidden/>
              </w:rPr>
              <w:fldChar w:fldCharType="begin"/>
            </w:r>
            <w:r>
              <w:rPr>
                <w:noProof/>
                <w:webHidden/>
              </w:rPr>
              <w:instrText xml:space="preserve"> PAGEREF _Toc2029031 \h </w:instrText>
            </w:r>
            <w:r>
              <w:rPr>
                <w:noProof/>
                <w:webHidden/>
              </w:rPr>
            </w:r>
            <w:r>
              <w:rPr>
                <w:noProof/>
                <w:webHidden/>
              </w:rPr>
              <w:fldChar w:fldCharType="separate"/>
            </w:r>
            <w:r w:rsidR="007956C2">
              <w:rPr>
                <w:noProof/>
                <w:webHidden/>
              </w:rPr>
              <w:t>12</w:t>
            </w:r>
            <w:r>
              <w:rPr>
                <w:noProof/>
                <w:webHidden/>
              </w:rPr>
              <w:fldChar w:fldCharType="end"/>
            </w:r>
          </w:hyperlink>
        </w:p>
        <w:p w14:paraId="09643F6D" w14:textId="0753154F" w:rsidR="0083186B" w:rsidRDefault="0083186B">
          <w:pPr>
            <w:pStyle w:val="TOC3"/>
            <w:tabs>
              <w:tab w:val="right" w:leader="dot" w:pos="8828"/>
            </w:tabs>
            <w:rPr>
              <w:noProof/>
            </w:rPr>
          </w:pPr>
          <w:hyperlink w:anchor="_Toc2029032" w:history="1">
            <w:r w:rsidRPr="006B2A03">
              <w:rPr>
                <w:rStyle w:val="Hyperlink"/>
                <w:noProof/>
              </w:rPr>
              <w:t>Parte 2</w:t>
            </w:r>
            <w:r>
              <w:rPr>
                <w:noProof/>
                <w:webHidden/>
              </w:rPr>
              <w:tab/>
            </w:r>
            <w:r>
              <w:rPr>
                <w:noProof/>
                <w:webHidden/>
              </w:rPr>
              <w:fldChar w:fldCharType="begin"/>
            </w:r>
            <w:r>
              <w:rPr>
                <w:noProof/>
                <w:webHidden/>
              </w:rPr>
              <w:instrText xml:space="preserve"> PAGEREF _Toc2029032 \h </w:instrText>
            </w:r>
            <w:r>
              <w:rPr>
                <w:noProof/>
                <w:webHidden/>
              </w:rPr>
            </w:r>
            <w:r>
              <w:rPr>
                <w:noProof/>
                <w:webHidden/>
              </w:rPr>
              <w:fldChar w:fldCharType="separate"/>
            </w:r>
            <w:r w:rsidR="007956C2">
              <w:rPr>
                <w:noProof/>
                <w:webHidden/>
              </w:rPr>
              <w:t>14</w:t>
            </w:r>
            <w:r>
              <w:rPr>
                <w:noProof/>
                <w:webHidden/>
              </w:rPr>
              <w:fldChar w:fldCharType="end"/>
            </w:r>
          </w:hyperlink>
        </w:p>
        <w:p w14:paraId="65E1FCB5" w14:textId="5958AD77" w:rsidR="0083186B" w:rsidRDefault="0083186B">
          <w:pPr>
            <w:pStyle w:val="TOC2"/>
            <w:tabs>
              <w:tab w:val="right" w:leader="dot" w:pos="8828"/>
            </w:tabs>
            <w:rPr>
              <w:noProof/>
            </w:rPr>
          </w:pPr>
          <w:hyperlink w:anchor="_Toc2029033" w:history="1">
            <w:r w:rsidRPr="006B2A03">
              <w:rPr>
                <w:rStyle w:val="Hyperlink"/>
                <w:noProof/>
              </w:rPr>
              <w:t>Discusión</w:t>
            </w:r>
            <w:r>
              <w:rPr>
                <w:noProof/>
                <w:webHidden/>
              </w:rPr>
              <w:tab/>
            </w:r>
            <w:r>
              <w:rPr>
                <w:noProof/>
                <w:webHidden/>
              </w:rPr>
              <w:fldChar w:fldCharType="begin"/>
            </w:r>
            <w:r>
              <w:rPr>
                <w:noProof/>
                <w:webHidden/>
              </w:rPr>
              <w:instrText xml:space="preserve"> PAGEREF _Toc2029033 \h </w:instrText>
            </w:r>
            <w:r>
              <w:rPr>
                <w:noProof/>
                <w:webHidden/>
              </w:rPr>
            </w:r>
            <w:r>
              <w:rPr>
                <w:noProof/>
                <w:webHidden/>
              </w:rPr>
              <w:fldChar w:fldCharType="separate"/>
            </w:r>
            <w:r w:rsidR="007956C2">
              <w:rPr>
                <w:noProof/>
                <w:webHidden/>
              </w:rPr>
              <w:t>18</w:t>
            </w:r>
            <w:r>
              <w:rPr>
                <w:noProof/>
                <w:webHidden/>
              </w:rPr>
              <w:fldChar w:fldCharType="end"/>
            </w:r>
          </w:hyperlink>
        </w:p>
        <w:p w14:paraId="5DF571AD" w14:textId="53154B25" w:rsidR="0083186B" w:rsidRDefault="0083186B">
          <w:r>
            <w:rPr>
              <w:b/>
              <w:bCs/>
              <w:noProof/>
            </w:rPr>
            <w:fldChar w:fldCharType="end"/>
          </w:r>
        </w:p>
      </w:sdtContent>
    </w:sdt>
    <w:p w14:paraId="0A80240F" w14:textId="77777777" w:rsidR="0083186B" w:rsidRDefault="0083186B">
      <w:pPr>
        <w:rPr>
          <w:rFonts w:asciiTheme="majorHAnsi" w:eastAsiaTheme="majorEastAsia" w:hAnsiTheme="majorHAnsi" w:cstheme="majorBidi"/>
          <w:color w:val="2F5496" w:themeColor="accent1" w:themeShade="BF"/>
          <w:sz w:val="32"/>
          <w:szCs w:val="32"/>
        </w:rPr>
      </w:pPr>
      <w:r>
        <w:br w:type="page"/>
      </w:r>
    </w:p>
    <w:p w14:paraId="6F2A050B" w14:textId="0629BE8F" w:rsidR="00A8345E" w:rsidRDefault="00A8345E" w:rsidP="00A8345E">
      <w:pPr>
        <w:pStyle w:val="Heading1"/>
      </w:pPr>
      <w:bookmarkStart w:id="0" w:name="_Toc2029024"/>
      <w:r>
        <w:t>Práctica 1</w:t>
      </w:r>
      <w:bookmarkEnd w:id="0"/>
    </w:p>
    <w:p w14:paraId="4DBE9951" w14:textId="4578E19A" w:rsidR="009040BD" w:rsidRDefault="5275A5BB" w:rsidP="009040BD">
      <w:pPr>
        <w:pStyle w:val="Heading2"/>
      </w:pPr>
      <w:bookmarkStart w:id="1" w:name="_Toc2029025"/>
      <w:r>
        <w:t>Objetivos</w:t>
      </w:r>
      <w:bookmarkEnd w:id="1"/>
    </w:p>
    <w:p w14:paraId="666EB629" w14:textId="14D7F89E" w:rsidR="5275A5BB" w:rsidRDefault="04C69029" w:rsidP="0083186B">
      <w:pPr>
        <w:jc w:val="both"/>
      </w:pPr>
      <w:r w:rsidRPr="04C69029">
        <w:rPr>
          <w:rFonts w:ascii="Calibri" w:eastAsia="Calibri" w:hAnsi="Calibri" w:cs="Calibri"/>
        </w:rPr>
        <w:t xml:space="preserve"> Para la realización de esta práctica se hará uso de la versión 2.6.12 de MongoDB. El objetivo de esta sección en particular es empezar a utilizar MongoDB desde sus operaciones básicas para usuarios neófitos. En específico las tareas a ejecutar son: conectarse a una instancia activa de mongo, crear una base de datos, agregar ciertos registros específicos y realizar consultas, actualizaciones, búsquedas y </w:t>
      </w:r>
      <w:bookmarkStart w:id="2" w:name="_GoBack"/>
      <w:bookmarkEnd w:id="2"/>
      <w:r w:rsidRPr="04C69029">
        <w:rPr>
          <w:rFonts w:ascii="Calibri" w:eastAsia="Calibri" w:hAnsi="Calibri" w:cs="Calibri"/>
        </w:rPr>
        <w:t>eliminaciones sobre ellos.</w:t>
      </w:r>
    </w:p>
    <w:p w14:paraId="56303C36" w14:textId="674F1BCD" w:rsidR="00A711DF" w:rsidRDefault="5275A5BB" w:rsidP="00652028">
      <w:pPr>
        <w:pStyle w:val="Heading2"/>
      </w:pPr>
      <w:bookmarkStart w:id="3" w:name="_Toc2029026"/>
      <w:r>
        <w:t>Desarrollo</w:t>
      </w:r>
      <w:bookmarkEnd w:id="3"/>
    </w:p>
    <w:p w14:paraId="7EDDF74D" w14:textId="238EE66E" w:rsidR="5275A5BB" w:rsidRDefault="04C69029">
      <w:r w:rsidRPr="04C69029">
        <w:rPr>
          <w:rFonts w:ascii="Calibri" w:eastAsia="Calibri" w:hAnsi="Calibri" w:cs="Calibri"/>
        </w:rPr>
        <w:t xml:space="preserve">Para comenzar, </w:t>
      </w:r>
      <w:r w:rsidR="00830B71">
        <w:rPr>
          <w:rFonts w:ascii="Calibri" w:eastAsia="Calibri" w:hAnsi="Calibri" w:cs="Calibri"/>
        </w:rPr>
        <w:t>se creó</w:t>
      </w:r>
      <w:r w:rsidRPr="04C69029">
        <w:rPr>
          <w:rFonts w:ascii="Calibri" w:eastAsia="Calibri" w:hAnsi="Calibri" w:cs="Calibri"/>
        </w:rPr>
        <w:t xml:space="preserve"> un directorio local donde guardaremos los datos de nuestra base de datos </w:t>
      </w:r>
    </w:p>
    <w:p w14:paraId="6C91C30F" w14:textId="41E9ECDA" w:rsidR="5275A5BB" w:rsidRDefault="5275A5BB" w:rsidP="006A02B4">
      <w:pPr>
        <w:jc w:val="center"/>
      </w:pPr>
      <w:r>
        <w:rPr>
          <w:noProof/>
        </w:rPr>
        <w:drawing>
          <wp:inline distT="0" distB="0" distL="0" distR="0" wp14:anchorId="62B73576" wp14:editId="7A30FC17">
            <wp:extent cx="4572000" cy="1533525"/>
            <wp:effectExtent l="0" t="0" r="0" b="0"/>
            <wp:docPr id="80121897" name="Picture 801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0D3778C5" w14:textId="517382B8" w:rsidR="5275A5BB" w:rsidRDefault="5275A5BB"/>
    <w:p w14:paraId="56298715" w14:textId="73F24172" w:rsidR="5275A5BB" w:rsidRDefault="04C69029">
      <w:r w:rsidRPr="04C69029">
        <w:rPr>
          <w:rFonts w:ascii="Calibri" w:eastAsia="Calibri" w:hAnsi="Calibri" w:cs="Calibri"/>
        </w:rPr>
        <w:t xml:space="preserve">Inmediatamente se </w:t>
      </w:r>
      <w:r w:rsidR="00830B71">
        <w:rPr>
          <w:rFonts w:ascii="Calibri" w:eastAsia="Calibri" w:hAnsi="Calibri" w:cs="Calibri"/>
        </w:rPr>
        <w:t>utilizó</w:t>
      </w:r>
      <w:r w:rsidRPr="04C69029">
        <w:rPr>
          <w:rFonts w:ascii="Calibri" w:eastAsia="Calibri" w:hAnsi="Calibri" w:cs="Calibri"/>
        </w:rPr>
        <w:t xml:space="preserve"> la instrucción siguiente para crear una nueva instancia del MongoDB Server en un puerto específico</w:t>
      </w:r>
    </w:p>
    <w:p w14:paraId="6A2EA8DD" w14:textId="31CA3DB9" w:rsidR="5275A5BB" w:rsidRDefault="5275A5BB" w:rsidP="006A02B4">
      <w:pPr>
        <w:jc w:val="center"/>
      </w:pPr>
      <w:r>
        <w:rPr>
          <w:noProof/>
        </w:rPr>
        <w:drawing>
          <wp:inline distT="0" distB="0" distL="0" distR="0" wp14:anchorId="1D989A68" wp14:editId="30A012E8">
            <wp:extent cx="4572000" cy="276225"/>
            <wp:effectExtent l="0" t="0" r="0" b="0"/>
            <wp:docPr id="356611627" name="Picture 35661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14:paraId="13DB7EF4" w14:textId="335E2406" w:rsidR="5275A5BB" w:rsidRDefault="5275A5BB"/>
    <w:p w14:paraId="2AA087E6" w14:textId="01AB4C12" w:rsidR="5275A5BB" w:rsidRDefault="04C69029">
      <w:r w:rsidRPr="04C69029">
        <w:rPr>
          <w:rFonts w:ascii="Calibri" w:eastAsia="Calibri" w:hAnsi="Calibri" w:cs="Calibri"/>
        </w:rPr>
        <w:t xml:space="preserve">Cuando el </w:t>
      </w:r>
      <w:proofErr w:type="spellStart"/>
      <w:r w:rsidRPr="04C69029">
        <w:rPr>
          <w:rFonts w:ascii="Calibri" w:eastAsia="Calibri" w:hAnsi="Calibri" w:cs="Calibri"/>
        </w:rPr>
        <w:t>daemon</w:t>
      </w:r>
      <w:proofErr w:type="spellEnd"/>
      <w:r w:rsidRPr="04C69029">
        <w:rPr>
          <w:rFonts w:ascii="Calibri" w:eastAsia="Calibri" w:hAnsi="Calibri" w:cs="Calibri"/>
        </w:rPr>
        <w:t xml:space="preserve"> de MongoDB consigue iniciar su instancia se muestra la siguiente pantalla, donde destaca la espera de conexiones a través de ese puerto</w:t>
      </w:r>
    </w:p>
    <w:p w14:paraId="32667A9C" w14:textId="7F339A63" w:rsidR="5275A5BB" w:rsidRDefault="5275A5BB" w:rsidP="006A02B4">
      <w:pPr>
        <w:jc w:val="center"/>
      </w:pPr>
      <w:r>
        <w:rPr>
          <w:noProof/>
        </w:rPr>
        <w:drawing>
          <wp:inline distT="0" distB="0" distL="0" distR="0" wp14:anchorId="4B2347A9" wp14:editId="6CB65428">
            <wp:extent cx="4572000" cy="1533525"/>
            <wp:effectExtent l="0" t="0" r="0" b="0"/>
            <wp:docPr id="1383550784" name="Picture 13835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37CE94AB" w14:textId="68927506" w:rsidR="5275A5BB" w:rsidRDefault="5275A5BB"/>
    <w:p w14:paraId="0F29FC00" w14:textId="058A8321" w:rsidR="5275A5BB" w:rsidRDefault="00830B71">
      <w:r>
        <w:rPr>
          <w:rFonts w:ascii="Calibri" w:eastAsia="Calibri" w:hAnsi="Calibri" w:cs="Calibri"/>
        </w:rPr>
        <w:t>Etiquetamos</w:t>
      </w:r>
      <w:r w:rsidR="04C69029" w:rsidRPr="04C69029">
        <w:rPr>
          <w:rFonts w:ascii="Calibri" w:eastAsia="Calibri" w:hAnsi="Calibri" w:cs="Calibri"/>
        </w:rPr>
        <w:t xml:space="preserve"> la terminal anterior como “MongoDB Server” y proseguiremos en una terminal independiente para realizar nuestra conexión a esa instancia utilizando para ello la siguiente instrucción</w:t>
      </w:r>
      <w:r>
        <w:rPr>
          <w:rFonts w:ascii="Calibri" w:eastAsia="Calibri" w:hAnsi="Calibri" w:cs="Calibri"/>
        </w:rPr>
        <w:t>.</w:t>
      </w:r>
    </w:p>
    <w:p w14:paraId="0C9F21EA" w14:textId="61B6B0FC" w:rsidR="5275A5BB" w:rsidRDefault="5275A5BB" w:rsidP="006A02B4">
      <w:pPr>
        <w:jc w:val="center"/>
      </w:pPr>
      <w:r>
        <w:rPr>
          <w:noProof/>
        </w:rPr>
        <w:drawing>
          <wp:inline distT="0" distB="0" distL="0" distR="0" wp14:anchorId="18C1F072" wp14:editId="42C2887B">
            <wp:extent cx="3629025" cy="247650"/>
            <wp:effectExtent l="0" t="0" r="0" b="0"/>
            <wp:docPr id="590192424" name="Picture 59019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629025" cy="247650"/>
                    </a:xfrm>
                    <a:prstGeom prst="rect">
                      <a:avLst/>
                    </a:prstGeom>
                  </pic:spPr>
                </pic:pic>
              </a:graphicData>
            </a:graphic>
          </wp:inline>
        </w:drawing>
      </w:r>
    </w:p>
    <w:p w14:paraId="11DBBC02" w14:textId="5F30E7A3" w:rsidR="5275A5BB" w:rsidRDefault="04C69029">
      <w:r w:rsidRPr="04C69029">
        <w:rPr>
          <w:rFonts w:ascii="Calibri" w:eastAsia="Calibri" w:hAnsi="Calibri" w:cs="Calibri"/>
        </w:rPr>
        <w:t xml:space="preserve">  </w:t>
      </w:r>
      <w:r w:rsidR="00830B71">
        <w:rPr>
          <w:rFonts w:ascii="Calibri" w:eastAsia="Calibri" w:hAnsi="Calibri" w:cs="Calibri"/>
        </w:rPr>
        <w:t>Ésta</w:t>
      </w:r>
      <w:r w:rsidRPr="04C69029">
        <w:rPr>
          <w:rFonts w:ascii="Calibri" w:eastAsia="Calibri" w:hAnsi="Calibri" w:cs="Calibri"/>
        </w:rPr>
        <w:t xml:space="preserve"> se ejecuta y conecta exitosamente en seguida</w:t>
      </w:r>
    </w:p>
    <w:p w14:paraId="3ED5E60A" w14:textId="04871535" w:rsidR="5275A5BB" w:rsidRDefault="5275A5BB" w:rsidP="006A02B4">
      <w:pPr>
        <w:jc w:val="center"/>
      </w:pPr>
      <w:r>
        <w:rPr>
          <w:noProof/>
        </w:rPr>
        <w:drawing>
          <wp:inline distT="0" distB="0" distL="0" distR="0" wp14:anchorId="1BA1FA71" wp14:editId="2EC0F031">
            <wp:extent cx="4572000" cy="1533525"/>
            <wp:effectExtent l="0" t="0" r="0" b="0"/>
            <wp:docPr id="422674512" name="Picture 422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74FD77FD" w14:textId="019AE654" w:rsidR="5275A5BB" w:rsidRDefault="5275A5BB"/>
    <w:p w14:paraId="374C540D" w14:textId="5D4D4D7E" w:rsidR="5275A5BB" w:rsidRDefault="04C69029">
      <w:r w:rsidRPr="04C69029">
        <w:rPr>
          <w:rFonts w:ascii="Calibri" w:eastAsia="Calibri" w:hAnsi="Calibri" w:cs="Calibri"/>
          <w:b/>
          <w:bCs/>
        </w:rPr>
        <w:t>Sección II: Creando una base de datos, una colección y añadiendo registros a ella</w:t>
      </w:r>
    </w:p>
    <w:p w14:paraId="156E3397" w14:textId="51E0A227" w:rsidR="5275A5BB" w:rsidRDefault="5275A5BB"/>
    <w:p w14:paraId="1269E5FB" w14:textId="3FD2E793" w:rsidR="5275A5BB" w:rsidRDefault="04C69029">
      <w:r w:rsidRPr="04C69029">
        <w:rPr>
          <w:rFonts w:ascii="Calibri" w:eastAsia="Calibri" w:hAnsi="Calibri" w:cs="Calibri"/>
        </w:rPr>
        <w:t xml:space="preserve">Una vez conectados a la instancia de MongoDB, se creará una base de datos -si es que no existe- utilizando la instrucción dentro de la </w:t>
      </w:r>
      <w:proofErr w:type="spellStart"/>
      <w:r w:rsidRPr="04C69029">
        <w:rPr>
          <w:rFonts w:ascii="Calibri" w:eastAsia="Calibri" w:hAnsi="Calibri" w:cs="Calibri"/>
          <w:i/>
          <w:iCs/>
        </w:rPr>
        <w:t>shell</w:t>
      </w:r>
      <w:proofErr w:type="spellEnd"/>
      <w:r w:rsidRPr="04C69029">
        <w:rPr>
          <w:rFonts w:ascii="Calibri" w:eastAsia="Calibri" w:hAnsi="Calibri" w:cs="Calibri"/>
          <w:i/>
          <w:iCs/>
        </w:rPr>
        <w:t xml:space="preserve"> </w:t>
      </w:r>
      <w:r w:rsidRPr="04C69029">
        <w:rPr>
          <w:rFonts w:ascii="Calibri" w:eastAsia="Calibri" w:hAnsi="Calibri" w:cs="Calibri"/>
        </w:rPr>
        <w:t>de Mongo</w:t>
      </w:r>
    </w:p>
    <w:p w14:paraId="3BED1695" w14:textId="54726126" w:rsidR="5275A5BB" w:rsidRDefault="5275A5BB" w:rsidP="006A02B4">
      <w:pPr>
        <w:jc w:val="center"/>
      </w:pPr>
      <w:r>
        <w:rPr>
          <w:noProof/>
        </w:rPr>
        <w:drawing>
          <wp:inline distT="0" distB="0" distL="0" distR="0" wp14:anchorId="399DC3B3" wp14:editId="2F242CB5">
            <wp:extent cx="1657350" cy="276225"/>
            <wp:effectExtent l="0" t="0" r="0" b="0"/>
            <wp:docPr id="1767386323" name="Picture 176738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657350" cy="276225"/>
                    </a:xfrm>
                    <a:prstGeom prst="rect">
                      <a:avLst/>
                    </a:prstGeom>
                  </pic:spPr>
                </pic:pic>
              </a:graphicData>
            </a:graphic>
          </wp:inline>
        </w:drawing>
      </w:r>
    </w:p>
    <w:p w14:paraId="0A6C69B8" w14:textId="65FFE071" w:rsidR="5275A5BB" w:rsidRDefault="5275A5BB"/>
    <w:p w14:paraId="4905F6E8" w14:textId="06503995" w:rsidR="5275A5BB" w:rsidRDefault="04C69029">
      <w:r w:rsidRPr="04C69029">
        <w:rPr>
          <w:rFonts w:ascii="Calibri" w:eastAsia="Calibri" w:hAnsi="Calibri" w:cs="Calibri"/>
        </w:rPr>
        <w:t>La instrucción anterior nos ubicará directamente en la base de datos indicada, donde se creará la colección requerida para este ejercicio</w:t>
      </w:r>
    </w:p>
    <w:p w14:paraId="6AA99245" w14:textId="278AF069" w:rsidR="5275A5BB" w:rsidRDefault="5275A5BB" w:rsidP="006A02B4">
      <w:pPr>
        <w:jc w:val="center"/>
      </w:pPr>
      <w:r>
        <w:rPr>
          <w:noProof/>
        </w:rPr>
        <w:drawing>
          <wp:inline distT="0" distB="0" distL="0" distR="0" wp14:anchorId="3EFE4308" wp14:editId="6002896B">
            <wp:extent cx="2428875" cy="200025"/>
            <wp:effectExtent l="0" t="0" r="0" b="0"/>
            <wp:docPr id="167173799" name="Picture 16717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428875" cy="200025"/>
                    </a:xfrm>
                    <a:prstGeom prst="rect">
                      <a:avLst/>
                    </a:prstGeom>
                  </pic:spPr>
                </pic:pic>
              </a:graphicData>
            </a:graphic>
          </wp:inline>
        </w:drawing>
      </w:r>
    </w:p>
    <w:p w14:paraId="03FD89C9" w14:textId="6E7C5DF3" w:rsidR="5275A5BB" w:rsidRDefault="5275A5BB" w:rsidP="5275A5BB"/>
    <w:p w14:paraId="3E64ECAB" w14:textId="2EEB0DA9" w:rsidR="5275A5BB" w:rsidRDefault="5275A5BB"/>
    <w:p w14:paraId="76A4F288" w14:textId="77FC8B85" w:rsidR="5275A5BB" w:rsidRDefault="04C69029">
      <w:r w:rsidRPr="04C69029">
        <w:rPr>
          <w:rFonts w:ascii="Calibri" w:eastAsia="Calibri" w:hAnsi="Calibri" w:cs="Calibri"/>
        </w:rPr>
        <w:t>De inmediato obtenemos la retroalimentación respectiva que indica que ambos comandos fueron procesados y finalizados sin errores</w:t>
      </w:r>
    </w:p>
    <w:p w14:paraId="18B08ABA" w14:textId="5A7E2C17" w:rsidR="5275A5BB" w:rsidRDefault="5275A5BB" w:rsidP="5275A5BB"/>
    <w:p w14:paraId="130ACC3E" w14:textId="7209E0E5" w:rsidR="5275A5BB" w:rsidRDefault="5275A5BB" w:rsidP="006A02B4">
      <w:pPr>
        <w:jc w:val="center"/>
      </w:pPr>
      <w:r>
        <w:rPr>
          <w:noProof/>
        </w:rPr>
        <w:drawing>
          <wp:inline distT="0" distB="0" distL="0" distR="0" wp14:anchorId="41218647" wp14:editId="45495EF3">
            <wp:extent cx="4572000" cy="1533525"/>
            <wp:effectExtent l="0" t="0" r="0" b="0"/>
            <wp:docPr id="545444545" name="Picture 54544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561BAF77" w14:textId="2A307C1A" w:rsidR="5275A5BB" w:rsidRDefault="5275A5BB"/>
    <w:p w14:paraId="6055D9BD" w14:textId="2525ED0E" w:rsidR="5275A5BB" w:rsidRDefault="04C69029">
      <w:r w:rsidRPr="04C69029">
        <w:rPr>
          <w:rFonts w:ascii="Calibri" w:eastAsia="Calibri" w:hAnsi="Calibri" w:cs="Calibri"/>
        </w:rPr>
        <w:t xml:space="preserve">Ahora que la colección </w:t>
      </w:r>
      <w:proofErr w:type="spellStart"/>
      <w:r w:rsidRPr="04C69029">
        <w:rPr>
          <w:rFonts w:ascii="Calibri" w:eastAsia="Calibri" w:hAnsi="Calibri" w:cs="Calibri"/>
          <w:i/>
          <w:iCs/>
        </w:rPr>
        <w:t>movies</w:t>
      </w:r>
      <w:proofErr w:type="spellEnd"/>
      <w:r w:rsidRPr="04C69029">
        <w:rPr>
          <w:rFonts w:ascii="Calibri" w:eastAsia="Calibri" w:hAnsi="Calibri" w:cs="Calibri"/>
        </w:rPr>
        <w:t xml:space="preserve"> existe podemos agregar los registros solicitados, para lo cual se usará la función </w:t>
      </w:r>
      <w:proofErr w:type="spellStart"/>
      <w:proofErr w:type="gramStart"/>
      <w:r w:rsidRPr="04C69029">
        <w:rPr>
          <w:rFonts w:ascii="Calibri" w:eastAsia="Calibri" w:hAnsi="Calibri" w:cs="Calibri"/>
          <w:i/>
          <w:iCs/>
        </w:rPr>
        <w:t>insert</w:t>
      </w:r>
      <w:proofErr w:type="spellEnd"/>
      <w:r w:rsidRPr="04C69029">
        <w:rPr>
          <w:rFonts w:ascii="Calibri" w:eastAsia="Calibri" w:hAnsi="Calibri" w:cs="Calibri"/>
          <w:i/>
          <w:iCs/>
        </w:rPr>
        <w:t>(</w:t>
      </w:r>
      <w:proofErr w:type="gramEnd"/>
      <w:r w:rsidRPr="04C69029">
        <w:rPr>
          <w:rFonts w:ascii="Calibri" w:eastAsia="Calibri" w:hAnsi="Calibri" w:cs="Calibri"/>
          <w:i/>
          <w:iCs/>
        </w:rPr>
        <w:t>[])</w:t>
      </w:r>
      <w:r w:rsidRPr="04C69029">
        <w:rPr>
          <w:rFonts w:ascii="Calibri" w:eastAsia="Calibri" w:hAnsi="Calibri" w:cs="Calibri"/>
        </w:rPr>
        <w:t xml:space="preserve"> con datos de los registros a insertar</w:t>
      </w:r>
    </w:p>
    <w:p w14:paraId="69707552" w14:textId="71F1F61A" w:rsidR="5275A5BB" w:rsidRDefault="5275A5BB" w:rsidP="006A02B4">
      <w:pPr>
        <w:jc w:val="center"/>
      </w:pPr>
      <w:r>
        <w:rPr>
          <w:noProof/>
        </w:rPr>
        <w:drawing>
          <wp:inline distT="0" distB="0" distL="0" distR="0" wp14:anchorId="692325E6" wp14:editId="107BEBF6">
            <wp:extent cx="4572000" cy="1533525"/>
            <wp:effectExtent l="0" t="0" r="0" b="0"/>
            <wp:docPr id="747895714" name="Picture 74789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1999CEC1" w14:textId="15CEB601" w:rsidR="5275A5BB" w:rsidRDefault="5275A5BB"/>
    <w:p w14:paraId="3ABCD62B" w14:textId="0625CE3B" w:rsidR="5275A5BB" w:rsidRDefault="04C69029">
      <w:r w:rsidRPr="04C69029">
        <w:rPr>
          <w:rFonts w:ascii="Calibri" w:eastAsia="Calibri" w:hAnsi="Calibri" w:cs="Calibri"/>
        </w:rPr>
        <w:t>La base de datos retorna la cantidad de errores, en este caso, nula</w:t>
      </w:r>
    </w:p>
    <w:p w14:paraId="4424A377" w14:textId="73CA923A" w:rsidR="5275A5BB" w:rsidRDefault="5275A5BB" w:rsidP="006A02B4">
      <w:pPr>
        <w:jc w:val="center"/>
      </w:pPr>
      <w:r>
        <w:rPr>
          <w:noProof/>
        </w:rPr>
        <w:drawing>
          <wp:inline distT="0" distB="0" distL="0" distR="0" wp14:anchorId="0CEF1830" wp14:editId="0A6FCFC9">
            <wp:extent cx="4572000" cy="1533525"/>
            <wp:effectExtent l="0" t="0" r="0" b="0"/>
            <wp:docPr id="1457072178" name="Picture 145707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695DC050" w14:textId="1AEEB86C" w:rsidR="5275A5BB" w:rsidRDefault="5275A5BB"/>
    <w:p w14:paraId="69D9474A" w14:textId="4755A4F9" w:rsidR="5275A5BB" w:rsidRDefault="5275A5BB"/>
    <w:p w14:paraId="7B0E0DA7" w14:textId="0313CE77" w:rsidR="5275A5BB" w:rsidRDefault="04C69029">
      <w:r w:rsidRPr="04C69029">
        <w:rPr>
          <w:rFonts w:ascii="Calibri" w:eastAsia="Calibri" w:hAnsi="Calibri" w:cs="Calibri"/>
          <w:b/>
          <w:bCs/>
        </w:rPr>
        <w:t>Sección III: Consultas</w:t>
      </w:r>
    </w:p>
    <w:p w14:paraId="0F259C35" w14:textId="7DDA981F" w:rsidR="5275A5BB" w:rsidRDefault="5275A5BB"/>
    <w:p w14:paraId="1064D47F" w14:textId="1D70F06B" w:rsidR="5275A5BB" w:rsidRDefault="04C69029">
      <w:r w:rsidRPr="04C69029">
        <w:rPr>
          <w:rFonts w:ascii="Calibri" w:eastAsia="Calibri" w:hAnsi="Calibri" w:cs="Calibri"/>
        </w:rPr>
        <w:t>A continuación, se realizarán ciertas consultas solicitadas sobre los documentos añadidos:</w:t>
      </w:r>
    </w:p>
    <w:p w14:paraId="520A20D9" w14:textId="0075E4F3" w:rsidR="5275A5BB" w:rsidRDefault="5275A5BB"/>
    <w:p w14:paraId="3B05BFC0" w14:textId="44649EA7" w:rsidR="5275A5BB" w:rsidRDefault="04C69029">
      <w:r w:rsidRPr="04C69029">
        <w:rPr>
          <w:rFonts w:ascii="Calibri" w:eastAsia="Calibri" w:hAnsi="Calibri" w:cs="Calibri"/>
        </w:rPr>
        <w:t>1. Obtener todos los documentos</w:t>
      </w:r>
    </w:p>
    <w:p w14:paraId="75681F0A" w14:textId="4FDF335D" w:rsidR="5275A5BB" w:rsidRDefault="5275A5BB" w:rsidP="006A02B4">
      <w:pPr>
        <w:jc w:val="center"/>
      </w:pPr>
      <w:r>
        <w:rPr>
          <w:noProof/>
        </w:rPr>
        <w:drawing>
          <wp:inline distT="0" distB="0" distL="0" distR="0" wp14:anchorId="13BE80C0" wp14:editId="3BC3FB2C">
            <wp:extent cx="4572000" cy="1533525"/>
            <wp:effectExtent l="0" t="0" r="0" b="0"/>
            <wp:docPr id="830329564" name="Picture 83032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58313EBC" w14:textId="212384AB" w:rsidR="5275A5BB" w:rsidRDefault="5275A5BB"/>
    <w:p w14:paraId="42CFA07C" w14:textId="4B2E65F1" w:rsidR="5275A5BB" w:rsidRDefault="04C69029">
      <w:r w:rsidRPr="04C69029">
        <w:rPr>
          <w:rFonts w:ascii="Calibri" w:eastAsia="Calibri" w:hAnsi="Calibri" w:cs="Calibri"/>
        </w:rPr>
        <w:t xml:space="preserve">2. Obtener documentos con </w:t>
      </w:r>
      <w:proofErr w:type="spellStart"/>
      <w:r w:rsidRPr="04C69029">
        <w:rPr>
          <w:rFonts w:ascii="Calibri" w:eastAsia="Calibri" w:hAnsi="Calibri" w:cs="Calibri"/>
          <w:i/>
          <w:iCs/>
        </w:rPr>
        <w:t>writer</w:t>
      </w:r>
      <w:proofErr w:type="spellEnd"/>
      <w:r w:rsidRPr="04C69029">
        <w:rPr>
          <w:rFonts w:ascii="Calibri" w:eastAsia="Calibri" w:hAnsi="Calibri" w:cs="Calibri"/>
        </w:rPr>
        <w:t xml:space="preserve"> igual a </w:t>
      </w:r>
      <w:r w:rsidRPr="04C69029">
        <w:rPr>
          <w:rFonts w:ascii="Calibri" w:eastAsia="Calibri" w:hAnsi="Calibri" w:cs="Calibri"/>
          <w:i/>
          <w:iCs/>
        </w:rPr>
        <w:t>"Quentin Tarantino"</w:t>
      </w:r>
    </w:p>
    <w:p w14:paraId="24EFB734" w14:textId="30EFE8DC" w:rsidR="5275A5BB" w:rsidRDefault="5275A5BB" w:rsidP="006A02B4">
      <w:pPr>
        <w:jc w:val="center"/>
      </w:pPr>
      <w:r>
        <w:rPr>
          <w:noProof/>
        </w:rPr>
        <w:drawing>
          <wp:inline distT="0" distB="0" distL="0" distR="0" wp14:anchorId="060D90ED" wp14:editId="737D23DC">
            <wp:extent cx="4572000" cy="1533525"/>
            <wp:effectExtent l="0" t="0" r="0" b="0"/>
            <wp:docPr id="1981212845" name="Picture 19812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06B05C71" w14:textId="3AB50017" w:rsidR="5275A5BB" w:rsidRDefault="5275A5BB"/>
    <w:p w14:paraId="7A84A2FE" w14:textId="37C08EBD" w:rsidR="5275A5BB" w:rsidRDefault="04C69029">
      <w:r w:rsidRPr="04C69029">
        <w:rPr>
          <w:rFonts w:ascii="Calibri" w:eastAsia="Calibri" w:hAnsi="Calibri" w:cs="Calibri"/>
        </w:rPr>
        <w:t xml:space="preserve">3. Obtener documentos con </w:t>
      </w:r>
      <w:proofErr w:type="spellStart"/>
      <w:r w:rsidRPr="04C69029">
        <w:rPr>
          <w:rFonts w:ascii="Calibri" w:eastAsia="Calibri" w:hAnsi="Calibri" w:cs="Calibri"/>
          <w:i/>
          <w:iCs/>
        </w:rPr>
        <w:t>actors</w:t>
      </w:r>
      <w:proofErr w:type="spellEnd"/>
      <w:r w:rsidRPr="04C69029">
        <w:rPr>
          <w:rFonts w:ascii="Calibri" w:eastAsia="Calibri" w:hAnsi="Calibri" w:cs="Calibri"/>
          <w:i/>
          <w:iCs/>
        </w:rPr>
        <w:t xml:space="preserve"> </w:t>
      </w:r>
      <w:r w:rsidRPr="04C69029">
        <w:rPr>
          <w:rFonts w:ascii="Calibri" w:eastAsia="Calibri" w:hAnsi="Calibri" w:cs="Calibri"/>
        </w:rPr>
        <w:t xml:space="preserve">que incluyan a </w:t>
      </w:r>
      <w:r w:rsidRPr="04C69029">
        <w:rPr>
          <w:rFonts w:ascii="Calibri" w:eastAsia="Calibri" w:hAnsi="Calibri" w:cs="Calibri"/>
          <w:i/>
          <w:iCs/>
        </w:rPr>
        <w:t>"Brad Pitt"</w:t>
      </w:r>
    </w:p>
    <w:p w14:paraId="27BEBD7D" w14:textId="37BF9EB9" w:rsidR="5275A5BB" w:rsidRDefault="5275A5BB" w:rsidP="006A02B4">
      <w:pPr>
        <w:jc w:val="center"/>
      </w:pPr>
      <w:r>
        <w:rPr>
          <w:noProof/>
        </w:rPr>
        <w:drawing>
          <wp:inline distT="0" distB="0" distL="0" distR="0" wp14:anchorId="390BCAEB" wp14:editId="074056D0">
            <wp:extent cx="4572000" cy="1533525"/>
            <wp:effectExtent l="0" t="0" r="0" b="0"/>
            <wp:docPr id="643430944" name="Picture 64343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020C6E3B" w14:textId="23E0B1DE" w:rsidR="5275A5BB" w:rsidRDefault="5275A5BB"/>
    <w:p w14:paraId="145AD383" w14:textId="74A225BA" w:rsidR="5275A5BB" w:rsidRDefault="04C69029">
      <w:r w:rsidRPr="04C69029">
        <w:rPr>
          <w:rFonts w:ascii="Calibri" w:eastAsia="Calibri" w:hAnsi="Calibri" w:cs="Calibri"/>
        </w:rPr>
        <w:t xml:space="preserve">4. Obtener documentos con </w:t>
      </w:r>
      <w:proofErr w:type="spellStart"/>
      <w:r w:rsidRPr="04C69029">
        <w:rPr>
          <w:rFonts w:ascii="Calibri" w:eastAsia="Calibri" w:hAnsi="Calibri" w:cs="Calibri"/>
        </w:rPr>
        <w:t>franchise</w:t>
      </w:r>
      <w:proofErr w:type="spellEnd"/>
      <w:r w:rsidRPr="04C69029">
        <w:rPr>
          <w:rFonts w:ascii="Calibri" w:eastAsia="Calibri" w:hAnsi="Calibri" w:cs="Calibri"/>
        </w:rPr>
        <w:t xml:space="preserve"> igual a "</w:t>
      </w:r>
      <w:proofErr w:type="spellStart"/>
      <w:r w:rsidRPr="04C69029">
        <w:rPr>
          <w:rFonts w:ascii="Calibri" w:eastAsia="Calibri" w:hAnsi="Calibri" w:cs="Calibri"/>
        </w:rPr>
        <w:t>The</w:t>
      </w:r>
      <w:proofErr w:type="spellEnd"/>
      <w:r w:rsidRPr="04C69029">
        <w:rPr>
          <w:rFonts w:ascii="Calibri" w:eastAsia="Calibri" w:hAnsi="Calibri" w:cs="Calibri"/>
        </w:rPr>
        <w:t xml:space="preserve"> Hobbit"</w:t>
      </w:r>
    </w:p>
    <w:p w14:paraId="1BF06174" w14:textId="130EE27F" w:rsidR="5275A5BB" w:rsidRDefault="5275A5BB" w:rsidP="006A02B4">
      <w:pPr>
        <w:jc w:val="center"/>
      </w:pPr>
      <w:r>
        <w:rPr>
          <w:noProof/>
        </w:rPr>
        <w:drawing>
          <wp:inline distT="0" distB="0" distL="0" distR="0" wp14:anchorId="1CA1FC3B" wp14:editId="1581B10E">
            <wp:extent cx="4572000" cy="1533525"/>
            <wp:effectExtent l="0" t="0" r="0" b="0"/>
            <wp:docPr id="1928952660" name="Picture 192895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47390913" w14:textId="761FF6B6" w:rsidR="5275A5BB" w:rsidRDefault="5275A5BB"/>
    <w:p w14:paraId="5EBA5194" w14:textId="77777777" w:rsidR="006A02B4" w:rsidRDefault="006A02B4">
      <w:pPr>
        <w:rPr>
          <w:rFonts w:ascii="Calibri" w:eastAsia="Calibri" w:hAnsi="Calibri" w:cs="Calibri"/>
        </w:rPr>
      </w:pPr>
      <w:r>
        <w:rPr>
          <w:rFonts w:ascii="Calibri" w:eastAsia="Calibri" w:hAnsi="Calibri" w:cs="Calibri"/>
        </w:rPr>
        <w:br w:type="page"/>
      </w:r>
    </w:p>
    <w:p w14:paraId="157FC2B6" w14:textId="0C34C01A" w:rsidR="5275A5BB" w:rsidRDefault="04C69029">
      <w:r w:rsidRPr="04C69029">
        <w:rPr>
          <w:rFonts w:ascii="Calibri" w:eastAsia="Calibri" w:hAnsi="Calibri" w:cs="Calibri"/>
        </w:rPr>
        <w:t>5. Obtener todas las películas de los 90s.</w:t>
      </w:r>
    </w:p>
    <w:p w14:paraId="785A4868" w14:textId="7D2CC906" w:rsidR="5275A5BB" w:rsidRDefault="5275A5BB" w:rsidP="006A02B4">
      <w:pPr>
        <w:jc w:val="center"/>
      </w:pPr>
      <w:r>
        <w:rPr>
          <w:noProof/>
        </w:rPr>
        <w:drawing>
          <wp:inline distT="0" distB="0" distL="0" distR="0" wp14:anchorId="12C3AAEF" wp14:editId="45BCA08B">
            <wp:extent cx="4572000" cy="1533525"/>
            <wp:effectExtent l="0" t="0" r="0" b="0"/>
            <wp:docPr id="1899514403" name="Picture 18995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6CFFC092" w14:textId="33A8B444" w:rsidR="5275A5BB" w:rsidRDefault="5275A5BB"/>
    <w:p w14:paraId="2BA4F3E1" w14:textId="56242572" w:rsidR="5275A5BB" w:rsidRDefault="04C69029">
      <w:r w:rsidRPr="04C69029">
        <w:rPr>
          <w:rFonts w:ascii="Calibri" w:eastAsia="Calibri" w:hAnsi="Calibri" w:cs="Calibri"/>
        </w:rPr>
        <w:t>6. Obtener las películas estrenadas entre el año 2000 y 2010.</w:t>
      </w:r>
    </w:p>
    <w:p w14:paraId="6B16ADCE" w14:textId="08114334" w:rsidR="5275A5BB" w:rsidRDefault="5275A5BB" w:rsidP="006A02B4">
      <w:pPr>
        <w:jc w:val="center"/>
      </w:pPr>
      <w:r>
        <w:rPr>
          <w:noProof/>
        </w:rPr>
        <w:drawing>
          <wp:inline distT="0" distB="0" distL="0" distR="0" wp14:anchorId="5BB24880" wp14:editId="383D1E8D">
            <wp:extent cx="4572000" cy="1533525"/>
            <wp:effectExtent l="0" t="0" r="0" b="0"/>
            <wp:docPr id="881707466" name="Picture 88170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4D47D384" w14:textId="2476F072" w:rsidR="5275A5BB" w:rsidRDefault="5275A5BB"/>
    <w:p w14:paraId="35FAF98E" w14:textId="7B917B62" w:rsidR="5275A5BB" w:rsidRDefault="5275A5BB"/>
    <w:p w14:paraId="3EA83A46" w14:textId="70F8DAFF" w:rsidR="5275A5BB" w:rsidRDefault="5275A5BB"/>
    <w:p w14:paraId="1112342A" w14:textId="5C8C7591" w:rsidR="5275A5BB" w:rsidRDefault="04C69029">
      <w:r w:rsidRPr="04C69029">
        <w:rPr>
          <w:rFonts w:ascii="Calibri" w:eastAsia="Calibri" w:hAnsi="Calibri" w:cs="Calibri"/>
          <w:b/>
          <w:bCs/>
        </w:rPr>
        <w:t>Sección IV: Actualizaciones</w:t>
      </w:r>
    </w:p>
    <w:p w14:paraId="67BC67C7" w14:textId="22AB7536" w:rsidR="5275A5BB" w:rsidRDefault="5275A5BB"/>
    <w:p w14:paraId="299A52CA" w14:textId="052E19FC" w:rsidR="5275A5BB" w:rsidRDefault="04C69029">
      <w:r w:rsidRPr="04C69029">
        <w:rPr>
          <w:rFonts w:ascii="Calibri" w:eastAsia="Calibri" w:hAnsi="Calibri" w:cs="Calibri"/>
        </w:rPr>
        <w:t xml:space="preserve">A continuación, se realizarán modificaciones a los registros existentes, para ello será útil la función </w:t>
      </w:r>
      <w:proofErr w:type="spellStart"/>
      <w:proofErr w:type="gramStart"/>
      <w:r w:rsidRPr="04C69029">
        <w:rPr>
          <w:rFonts w:ascii="Calibri" w:eastAsia="Calibri" w:hAnsi="Calibri" w:cs="Calibri"/>
          <w:i/>
          <w:iCs/>
        </w:rPr>
        <w:t>update</w:t>
      </w:r>
      <w:proofErr w:type="spellEnd"/>
      <w:r w:rsidRPr="04C69029">
        <w:rPr>
          <w:rFonts w:ascii="Calibri" w:eastAsia="Calibri" w:hAnsi="Calibri" w:cs="Calibri"/>
          <w:i/>
          <w:iCs/>
        </w:rPr>
        <w:t>(</w:t>
      </w:r>
      <w:proofErr w:type="gramEnd"/>
      <w:r w:rsidRPr="04C69029">
        <w:rPr>
          <w:rFonts w:ascii="Calibri" w:eastAsia="Calibri" w:hAnsi="Calibri" w:cs="Calibri"/>
          <w:i/>
          <w:iCs/>
        </w:rPr>
        <w:t>)</w:t>
      </w:r>
      <w:r w:rsidRPr="04C69029">
        <w:rPr>
          <w:rFonts w:ascii="Calibri" w:eastAsia="Calibri" w:hAnsi="Calibri" w:cs="Calibri"/>
        </w:rPr>
        <w:t xml:space="preserve"> con dos valores especificados: las cláusulas que el registro debe de cumplir para ser susceptible de modificación y el nuevo valor a asignar en el atributo especificado</w:t>
      </w:r>
    </w:p>
    <w:p w14:paraId="42F5EAA4" w14:textId="0A167389" w:rsidR="5275A5BB" w:rsidRDefault="5275A5BB"/>
    <w:p w14:paraId="5EF5CD55" w14:textId="7AC27FAB" w:rsidR="5275A5BB" w:rsidRPr="004F35BB" w:rsidRDefault="04C69029">
      <w:pPr>
        <w:rPr>
          <w:lang w:val="en-US"/>
        </w:rPr>
      </w:pPr>
      <w:r w:rsidRPr="004F35BB">
        <w:rPr>
          <w:rFonts w:ascii="Calibri" w:eastAsia="Calibri" w:hAnsi="Calibri" w:cs="Calibri"/>
          <w:lang w:val="en-US"/>
        </w:rPr>
        <w:t xml:space="preserve">1. </w:t>
      </w:r>
      <w:proofErr w:type="spellStart"/>
      <w:r w:rsidRPr="004F35BB">
        <w:rPr>
          <w:rFonts w:ascii="Calibri" w:eastAsia="Calibri" w:hAnsi="Calibri" w:cs="Calibri"/>
          <w:lang w:val="en-US"/>
        </w:rPr>
        <w:t>Agregar</w:t>
      </w:r>
      <w:proofErr w:type="spellEnd"/>
      <w:r w:rsidRPr="004F35BB">
        <w:rPr>
          <w:rFonts w:ascii="Calibri" w:eastAsia="Calibri" w:hAnsi="Calibri" w:cs="Calibri"/>
          <w:lang w:val="en-US"/>
        </w:rPr>
        <w:t xml:space="preserve"> </w:t>
      </w:r>
      <w:proofErr w:type="spellStart"/>
      <w:r w:rsidRPr="004F35BB">
        <w:rPr>
          <w:rFonts w:ascii="Calibri" w:eastAsia="Calibri" w:hAnsi="Calibri" w:cs="Calibri"/>
          <w:lang w:val="en-US"/>
        </w:rPr>
        <w:t>sinopsis</w:t>
      </w:r>
      <w:proofErr w:type="spellEnd"/>
      <w:r w:rsidRPr="004F35BB">
        <w:rPr>
          <w:rFonts w:ascii="Calibri" w:eastAsia="Calibri" w:hAnsi="Calibri" w:cs="Calibri"/>
          <w:lang w:val="en-US"/>
        </w:rPr>
        <w:t xml:space="preserve"> a "The Hobbit: An Unexpected Journey</w:t>
      </w:r>
      <w:proofErr w:type="gramStart"/>
      <w:r w:rsidRPr="004F35BB">
        <w:rPr>
          <w:rFonts w:ascii="Calibri" w:eastAsia="Calibri" w:hAnsi="Calibri" w:cs="Calibri"/>
          <w:lang w:val="en-US"/>
        </w:rPr>
        <w:t>" :</w:t>
      </w:r>
      <w:proofErr w:type="gramEnd"/>
      <w:r w:rsidRPr="004F35BB">
        <w:rPr>
          <w:rFonts w:ascii="Calibri" w:eastAsia="Calibri" w:hAnsi="Calibri" w:cs="Calibri"/>
          <w:lang w:val="en-US"/>
        </w:rPr>
        <w:t xml:space="preserve"> "A reluctant hobbit, Bilbo Baggins, sets out to the Lonely Mountain with a spirited group of dwarves to reclaim their mountain home - and the gold within it - from the dragon Smaug."</w:t>
      </w:r>
    </w:p>
    <w:p w14:paraId="3DD065F1" w14:textId="19E02F25" w:rsidR="5275A5BB" w:rsidRDefault="5275A5BB" w:rsidP="006A02B4">
      <w:pPr>
        <w:jc w:val="center"/>
      </w:pPr>
      <w:r>
        <w:rPr>
          <w:noProof/>
        </w:rPr>
        <w:drawing>
          <wp:inline distT="0" distB="0" distL="0" distR="0" wp14:anchorId="0372AA3E" wp14:editId="7EEE6A50">
            <wp:extent cx="4572000" cy="1533525"/>
            <wp:effectExtent l="0" t="0" r="0" b="0"/>
            <wp:docPr id="1778060847" name="Picture 177806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4D6DF8B1" w14:textId="61C4FC96" w:rsidR="5275A5BB" w:rsidRDefault="5275A5BB"/>
    <w:p w14:paraId="756E5400" w14:textId="658FCA14" w:rsidR="5275A5BB" w:rsidRPr="004F35BB" w:rsidRDefault="04C69029">
      <w:pPr>
        <w:rPr>
          <w:lang w:val="en-US"/>
        </w:rPr>
      </w:pPr>
      <w:r w:rsidRPr="004F35BB">
        <w:rPr>
          <w:rFonts w:ascii="Calibri" w:eastAsia="Calibri" w:hAnsi="Calibri" w:cs="Calibri"/>
          <w:lang w:val="en-US"/>
        </w:rPr>
        <w:t xml:space="preserve">2. </w:t>
      </w:r>
      <w:proofErr w:type="spellStart"/>
      <w:r w:rsidRPr="004F35BB">
        <w:rPr>
          <w:rFonts w:ascii="Calibri" w:eastAsia="Calibri" w:hAnsi="Calibri" w:cs="Calibri"/>
          <w:lang w:val="en-US"/>
        </w:rPr>
        <w:t>Agregar</w:t>
      </w:r>
      <w:proofErr w:type="spellEnd"/>
      <w:r w:rsidRPr="004F35BB">
        <w:rPr>
          <w:rFonts w:ascii="Calibri" w:eastAsia="Calibri" w:hAnsi="Calibri" w:cs="Calibri"/>
          <w:lang w:val="en-US"/>
        </w:rPr>
        <w:t xml:space="preserve"> </w:t>
      </w:r>
      <w:proofErr w:type="spellStart"/>
      <w:r w:rsidRPr="004F35BB">
        <w:rPr>
          <w:rFonts w:ascii="Calibri" w:eastAsia="Calibri" w:hAnsi="Calibri" w:cs="Calibri"/>
          <w:lang w:val="en-US"/>
        </w:rPr>
        <w:t>sinopsis</w:t>
      </w:r>
      <w:proofErr w:type="spellEnd"/>
      <w:r w:rsidRPr="004F35BB">
        <w:rPr>
          <w:rFonts w:ascii="Calibri" w:eastAsia="Calibri" w:hAnsi="Calibri" w:cs="Calibri"/>
          <w:lang w:val="en-US"/>
        </w:rPr>
        <w:t xml:space="preserve"> a "The Hobbit: The Desolation of Smaug</w:t>
      </w:r>
      <w:proofErr w:type="gramStart"/>
      <w:r w:rsidRPr="004F35BB">
        <w:rPr>
          <w:rFonts w:ascii="Calibri" w:eastAsia="Calibri" w:hAnsi="Calibri" w:cs="Calibri"/>
          <w:lang w:val="en-US"/>
        </w:rPr>
        <w:t>" :</w:t>
      </w:r>
      <w:proofErr w:type="gramEnd"/>
      <w:r w:rsidRPr="004F35BB">
        <w:rPr>
          <w:rFonts w:ascii="Calibri" w:eastAsia="Calibri" w:hAnsi="Calibri" w:cs="Calibri"/>
          <w:lang w:val="en-US"/>
        </w:rPr>
        <w:t xml:space="preserve"> "The dwarves, along with Bilbo Baggins and Gandalf the Grey, continue their quest to reclaim Erebor, their homeland, from Smaug. Bilbo Baggins is in possession of a mysterious and magical ring."</w:t>
      </w:r>
    </w:p>
    <w:p w14:paraId="6610EAD5" w14:textId="0B2B8F11" w:rsidR="5275A5BB" w:rsidRDefault="5275A5BB" w:rsidP="006A02B4">
      <w:pPr>
        <w:jc w:val="center"/>
      </w:pPr>
      <w:r>
        <w:rPr>
          <w:noProof/>
        </w:rPr>
        <w:drawing>
          <wp:inline distT="0" distB="0" distL="0" distR="0" wp14:anchorId="07649B5B" wp14:editId="144CEDD5">
            <wp:extent cx="4572000" cy="1533525"/>
            <wp:effectExtent l="0" t="0" r="0" b="0"/>
            <wp:docPr id="144872421" name="Picture 14487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0B0362EC" w14:textId="256EF4B7" w:rsidR="5275A5BB" w:rsidRDefault="5275A5BB"/>
    <w:p w14:paraId="3505AB47" w14:textId="4395B1B8" w:rsidR="5275A5BB" w:rsidRDefault="04C69029">
      <w:r w:rsidRPr="04C69029">
        <w:rPr>
          <w:rFonts w:ascii="Calibri" w:eastAsia="Calibri" w:hAnsi="Calibri" w:cs="Calibri"/>
        </w:rPr>
        <w:t xml:space="preserve">3. Agregar un actor llamado "Samuel L. Jackson" a la película "Pulp </w:t>
      </w:r>
      <w:proofErr w:type="spellStart"/>
      <w:r w:rsidRPr="04C69029">
        <w:rPr>
          <w:rFonts w:ascii="Calibri" w:eastAsia="Calibri" w:hAnsi="Calibri" w:cs="Calibri"/>
        </w:rPr>
        <w:t>Fiction</w:t>
      </w:r>
      <w:proofErr w:type="spellEnd"/>
      <w:r w:rsidRPr="04C69029">
        <w:rPr>
          <w:rFonts w:ascii="Calibri" w:eastAsia="Calibri" w:hAnsi="Calibri" w:cs="Calibri"/>
        </w:rPr>
        <w:t>"</w:t>
      </w:r>
    </w:p>
    <w:p w14:paraId="618A2E8E" w14:textId="4F3760F1" w:rsidR="5275A5BB" w:rsidRDefault="5275A5BB" w:rsidP="006A02B4">
      <w:pPr>
        <w:jc w:val="center"/>
      </w:pPr>
      <w:r>
        <w:rPr>
          <w:noProof/>
        </w:rPr>
        <w:drawing>
          <wp:inline distT="0" distB="0" distL="0" distR="0" wp14:anchorId="38E36DFD" wp14:editId="6443BD67">
            <wp:extent cx="4572000" cy="1533525"/>
            <wp:effectExtent l="0" t="0" r="0" b="0"/>
            <wp:docPr id="2109269699" name="Picture 210926969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6A3967E2" w14:textId="7E6D2671" w:rsidR="5275A5BB" w:rsidRDefault="5275A5BB"/>
    <w:p w14:paraId="436D1472" w14:textId="6A30B54C" w:rsidR="5275A5BB" w:rsidRDefault="5275A5BB"/>
    <w:p w14:paraId="75AD9BBD" w14:textId="5F87F10B" w:rsidR="5275A5BB" w:rsidRDefault="5275A5BB"/>
    <w:p w14:paraId="0ED6EBE6" w14:textId="77777777" w:rsidR="00A238FF" w:rsidRDefault="00A238FF">
      <w:pPr>
        <w:rPr>
          <w:rFonts w:ascii="Calibri" w:eastAsia="Calibri" w:hAnsi="Calibri" w:cs="Calibri"/>
          <w:b/>
          <w:bCs/>
        </w:rPr>
      </w:pPr>
      <w:r>
        <w:rPr>
          <w:rFonts w:ascii="Calibri" w:eastAsia="Calibri" w:hAnsi="Calibri" w:cs="Calibri"/>
          <w:b/>
          <w:bCs/>
        </w:rPr>
        <w:br w:type="page"/>
      </w:r>
    </w:p>
    <w:p w14:paraId="513FA997" w14:textId="11E69BC6" w:rsidR="5275A5BB" w:rsidRDefault="04C69029">
      <w:r w:rsidRPr="04C69029">
        <w:rPr>
          <w:rFonts w:ascii="Calibri" w:eastAsia="Calibri" w:hAnsi="Calibri" w:cs="Calibri"/>
          <w:b/>
          <w:bCs/>
        </w:rPr>
        <w:t>Sección V: Búsquedas por texto</w:t>
      </w:r>
    </w:p>
    <w:p w14:paraId="7E6950DE" w14:textId="6B46BF32" w:rsidR="5275A5BB" w:rsidRDefault="5275A5BB"/>
    <w:p w14:paraId="14D4B7BD" w14:textId="538E2837" w:rsidR="5275A5BB" w:rsidRDefault="04C69029">
      <w:r w:rsidRPr="04C69029">
        <w:rPr>
          <w:rFonts w:ascii="Calibri" w:eastAsia="Calibri" w:hAnsi="Calibri" w:cs="Calibri"/>
        </w:rPr>
        <w:t xml:space="preserve">Para conseguir una búsqueda por texto exitosa, es necesario agregar lo que en Mongo se conocen como </w:t>
      </w:r>
      <w:r w:rsidRPr="04C69029">
        <w:rPr>
          <w:rFonts w:ascii="Calibri" w:eastAsia="Calibri" w:hAnsi="Calibri" w:cs="Calibri"/>
          <w:i/>
          <w:iCs/>
        </w:rPr>
        <w:t>índices</w:t>
      </w:r>
      <w:r w:rsidRPr="04C69029">
        <w:rPr>
          <w:rFonts w:ascii="Calibri" w:eastAsia="Calibri" w:hAnsi="Calibri" w:cs="Calibri"/>
        </w:rPr>
        <w:t>, mediante los cuales se permite realizar búsquedas para atributos indexados de tipo string</w:t>
      </w:r>
    </w:p>
    <w:p w14:paraId="738CB583" w14:textId="19B1B7C5" w:rsidR="5275A5BB" w:rsidRDefault="5275A5BB"/>
    <w:p w14:paraId="5F69B339" w14:textId="6C43A609" w:rsidR="5275A5BB" w:rsidRDefault="04C69029">
      <w:r w:rsidRPr="04C69029">
        <w:rPr>
          <w:rFonts w:ascii="Calibri" w:eastAsia="Calibri" w:hAnsi="Calibri" w:cs="Calibri"/>
        </w:rPr>
        <w:t>1. Encontrar las películas que en la sinopsis contengan la palabra "</w:t>
      </w:r>
      <w:proofErr w:type="spellStart"/>
      <w:r w:rsidRPr="04C69029">
        <w:rPr>
          <w:rFonts w:ascii="Calibri" w:eastAsia="Calibri" w:hAnsi="Calibri" w:cs="Calibri"/>
        </w:rPr>
        <w:t>Bilbo</w:t>
      </w:r>
      <w:proofErr w:type="spellEnd"/>
      <w:r w:rsidRPr="04C69029">
        <w:rPr>
          <w:rFonts w:ascii="Calibri" w:eastAsia="Calibri" w:hAnsi="Calibri" w:cs="Calibri"/>
        </w:rPr>
        <w:t>"</w:t>
      </w:r>
    </w:p>
    <w:p w14:paraId="76AD2B33" w14:textId="25112EE1" w:rsidR="5275A5BB" w:rsidRDefault="5275A5BB" w:rsidP="006A02B4">
      <w:pPr>
        <w:jc w:val="center"/>
      </w:pPr>
      <w:r>
        <w:rPr>
          <w:noProof/>
        </w:rPr>
        <w:drawing>
          <wp:inline distT="0" distB="0" distL="0" distR="0" wp14:anchorId="51897FDC" wp14:editId="68AD7A88">
            <wp:extent cx="4572000" cy="1533525"/>
            <wp:effectExtent l="0" t="0" r="0" b="0"/>
            <wp:docPr id="1095321623" name="Picture 10953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213EE253" w14:textId="613FB935" w:rsidR="5275A5BB" w:rsidRDefault="5275A5BB"/>
    <w:p w14:paraId="53F50AF9" w14:textId="281D78C6" w:rsidR="5275A5BB" w:rsidRDefault="04C69029">
      <w:r w:rsidRPr="04C69029">
        <w:rPr>
          <w:rFonts w:ascii="Calibri" w:eastAsia="Calibri" w:hAnsi="Calibri" w:cs="Calibri"/>
        </w:rPr>
        <w:t>2. Encontrar las películas que en la sinopsis contengan la palabra "Gandalf"</w:t>
      </w:r>
    </w:p>
    <w:p w14:paraId="156977BE" w14:textId="13441099" w:rsidR="5275A5BB" w:rsidRDefault="5275A5BB" w:rsidP="006A02B4">
      <w:pPr>
        <w:jc w:val="center"/>
      </w:pPr>
      <w:r>
        <w:rPr>
          <w:noProof/>
        </w:rPr>
        <w:drawing>
          <wp:inline distT="0" distB="0" distL="0" distR="0" wp14:anchorId="189FA10C" wp14:editId="7B9E270D">
            <wp:extent cx="4572000" cy="1533525"/>
            <wp:effectExtent l="0" t="0" r="0" b="0"/>
            <wp:docPr id="1353696325" name="Picture 135369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70733DDF" w14:textId="092150F5" w:rsidR="5275A5BB" w:rsidRDefault="5275A5BB"/>
    <w:p w14:paraId="5A410D51" w14:textId="249EEBB9" w:rsidR="5275A5BB" w:rsidRDefault="04C69029">
      <w:r w:rsidRPr="04C69029">
        <w:rPr>
          <w:rFonts w:ascii="Calibri" w:eastAsia="Calibri" w:hAnsi="Calibri" w:cs="Calibri"/>
        </w:rPr>
        <w:t>3. Encontrar las películas que en la sinopsis contengan la palabra "</w:t>
      </w:r>
      <w:proofErr w:type="spellStart"/>
      <w:r w:rsidRPr="04C69029">
        <w:rPr>
          <w:rFonts w:ascii="Calibri" w:eastAsia="Calibri" w:hAnsi="Calibri" w:cs="Calibri"/>
        </w:rPr>
        <w:t>Bilbo</w:t>
      </w:r>
      <w:proofErr w:type="spellEnd"/>
      <w:r w:rsidRPr="04C69029">
        <w:rPr>
          <w:rFonts w:ascii="Calibri" w:eastAsia="Calibri" w:hAnsi="Calibri" w:cs="Calibri"/>
        </w:rPr>
        <w:t>" y no la palabra "Gandalf"</w:t>
      </w:r>
    </w:p>
    <w:p w14:paraId="7DA48BC9" w14:textId="0E9EF665" w:rsidR="5275A5BB" w:rsidRDefault="5275A5BB" w:rsidP="006A02B4">
      <w:pPr>
        <w:jc w:val="center"/>
      </w:pPr>
      <w:r>
        <w:rPr>
          <w:noProof/>
        </w:rPr>
        <w:drawing>
          <wp:inline distT="0" distB="0" distL="0" distR="0" wp14:anchorId="1E5B3BF2" wp14:editId="71AFCC4B">
            <wp:extent cx="4572000" cy="1533525"/>
            <wp:effectExtent l="0" t="0" r="0" b="0"/>
            <wp:docPr id="545895305" name="Picture 54589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1162B189" w14:textId="483038A4" w:rsidR="5275A5BB" w:rsidRDefault="5275A5BB"/>
    <w:p w14:paraId="3A7AA466" w14:textId="6D241600" w:rsidR="5275A5BB" w:rsidRDefault="5275A5BB"/>
    <w:p w14:paraId="0AE723D7" w14:textId="24161426" w:rsidR="5275A5BB" w:rsidRDefault="04C69029">
      <w:r w:rsidRPr="04C69029">
        <w:rPr>
          <w:rFonts w:ascii="Calibri" w:eastAsia="Calibri" w:hAnsi="Calibri" w:cs="Calibri"/>
        </w:rPr>
        <w:t>4. Encontrar las películas que en la sinopsis contengan la palabra "</w:t>
      </w:r>
      <w:proofErr w:type="spellStart"/>
      <w:r w:rsidRPr="04C69029">
        <w:rPr>
          <w:rFonts w:ascii="Calibri" w:eastAsia="Calibri" w:hAnsi="Calibri" w:cs="Calibri"/>
        </w:rPr>
        <w:t>dwarves</w:t>
      </w:r>
      <w:proofErr w:type="spellEnd"/>
      <w:r w:rsidRPr="04C69029">
        <w:rPr>
          <w:rFonts w:ascii="Calibri" w:eastAsia="Calibri" w:hAnsi="Calibri" w:cs="Calibri"/>
        </w:rPr>
        <w:t xml:space="preserve">" </w:t>
      </w:r>
      <w:proofErr w:type="spellStart"/>
      <w:r w:rsidRPr="04C69029">
        <w:rPr>
          <w:rFonts w:ascii="Calibri" w:eastAsia="Calibri" w:hAnsi="Calibri" w:cs="Calibri"/>
        </w:rPr>
        <w:t>ó</w:t>
      </w:r>
      <w:proofErr w:type="spellEnd"/>
      <w:r w:rsidRPr="04C69029">
        <w:rPr>
          <w:rFonts w:ascii="Calibri" w:eastAsia="Calibri" w:hAnsi="Calibri" w:cs="Calibri"/>
        </w:rPr>
        <w:t xml:space="preserve"> "hobbit"</w:t>
      </w:r>
    </w:p>
    <w:p w14:paraId="4C221089" w14:textId="182CFC22" w:rsidR="5275A5BB" w:rsidRDefault="5275A5BB" w:rsidP="006A02B4">
      <w:pPr>
        <w:jc w:val="center"/>
      </w:pPr>
      <w:r>
        <w:rPr>
          <w:noProof/>
        </w:rPr>
        <w:drawing>
          <wp:inline distT="0" distB="0" distL="0" distR="0" wp14:anchorId="529C8E74" wp14:editId="231A97A2">
            <wp:extent cx="4572000" cy="1533525"/>
            <wp:effectExtent l="0" t="0" r="0" b="0"/>
            <wp:docPr id="126662364" name="Picture 12666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30754400" w14:textId="11808118" w:rsidR="5275A5BB" w:rsidRDefault="5275A5BB"/>
    <w:p w14:paraId="1D1672D3" w14:textId="4E4D6E74" w:rsidR="5275A5BB" w:rsidRDefault="5275A5BB">
      <w:r w:rsidRPr="5275A5BB">
        <w:rPr>
          <w:rFonts w:ascii="Calibri" w:eastAsia="Calibri" w:hAnsi="Calibri" w:cs="Calibri"/>
        </w:rPr>
        <w:t>5. Encontrar las películas que en la sinopsis contengan la palabra "</w:t>
      </w:r>
      <w:proofErr w:type="spellStart"/>
      <w:r w:rsidRPr="5275A5BB">
        <w:rPr>
          <w:rFonts w:ascii="Calibri" w:eastAsia="Calibri" w:hAnsi="Calibri" w:cs="Calibri"/>
        </w:rPr>
        <w:t>gold</w:t>
      </w:r>
      <w:proofErr w:type="spellEnd"/>
      <w:r w:rsidRPr="5275A5BB">
        <w:rPr>
          <w:rFonts w:ascii="Calibri" w:eastAsia="Calibri" w:hAnsi="Calibri" w:cs="Calibri"/>
        </w:rPr>
        <w:t>" y "</w:t>
      </w:r>
      <w:proofErr w:type="spellStart"/>
      <w:r w:rsidRPr="5275A5BB">
        <w:rPr>
          <w:rFonts w:ascii="Calibri" w:eastAsia="Calibri" w:hAnsi="Calibri" w:cs="Calibri"/>
        </w:rPr>
        <w:t>dragon</w:t>
      </w:r>
      <w:proofErr w:type="spellEnd"/>
      <w:r w:rsidRPr="5275A5BB">
        <w:rPr>
          <w:rFonts w:ascii="Calibri" w:eastAsia="Calibri" w:hAnsi="Calibri" w:cs="Calibri"/>
        </w:rPr>
        <w:t>"</w:t>
      </w:r>
    </w:p>
    <w:p w14:paraId="2A3643DC" w14:textId="2795BB4C" w:rsidR="5275A5BB" w:rsidRDefault="5275A5BB" w:rsidP="006A02B4">
      <w:pPr>
        <w:jc w:val="center"/>
      </w:pPr>
      <w:r>
        <w:rPr>
          <w:noProof/>
        </w:rPr>
        <w:drawing>
          <wp:inline distT="0" distB="0" distL="0" distR="0" wp14:anchorId="2FB6832C" wp14:editId="42FE32B3">
            <wp:extent cx="4572000" cy="1533525"/>
            <wp:effectExtent l="0" t="0" r="0" b="0"/>
            <wp:docPr id="1816644483" name="Picture 181664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09CCB964" w14:textId="46068367" w:rsidR="5275A5BB" w:rsidRDefault="5275A5BB"/>
    <w:p w14:paraId="7D553CB2" w14:textId="1A349039" w:rsidR="5275A5BB" w:rsidRDefault="5275A5BB"/>
    <w:p w14:paraId="2ECEAD78" w14:textId="773FBCE1" w:rsidR="5275A5BB" w:rsidRDefault="04C69029">
      <w:r w:rsidRPr="04C69029">
        <w:rPr>
          <w:rFonts w:ascii="Calibri" w:eastAsia="Calibri" w:hAnsi="Calibri" w:cs="Calibri"/>
          <w:b/>
          <w:bCs/>
        </w:rPr>
        <w:t>Sección VI: Eliminaciones</w:t>
      </w:r>
    </w:p>
    <w:p w14:paraId="2A23E2C0" w14:textId="27514F3D" w:rsidR="5275A5BB" w:rsidRDefault="5275A5BB"/>
    <w:p w14:paraId="24A4C248" w14:textId="41472979" w:rsidR="5275A5BB" w:rsidRDefault="04C69029">
      <w:r w:rsidRPr="04C69029">
        <w:rPr>
          <w:rFonts w:ascii="Calibri" w:eastAsia="Calibri" w:hAnsi="Calibri" w:cs="Calibri"/>
        </w:rPr>
        <w:t xml:space="preserve">1. Eliminar la película "Pee </w:t>
      </w:r>
      <w:proofErr w:type="spellStart"/>
      <w:r w:rsidRPr="04C69029">
        <w:rPr>
          <w:rFonts w:ascii="Calibri" w:eastAsia="Calibri" w:hAnsi="Calibri" w:cs="Calibri"/>
        </w:rPr>
        <w:t>Wee</w:t>
      </w:r>
      <w:proofErr w:type="spellEnd"/>
      <w:r w:rsidRPr="04C69029">
        <w:rPr>
          <w:rFonts w:ascii="Calibri" w:eastAsia="Calibri" w:hAnsi="Calibri" w:cs="Calibri"/>
        </w:rPr>
        <w:t xml:space="preserve"> </w:t>
      </w:r>
      <w:proofErr w:type="spellStart"/>
      <w:r w:rsidRPr="04C69029">
        <w:rPr>
          <w:rFonts w:ascii="Calibri" w:eastAsia="Calibri" w:hAnsi="Calibri" w:cs="Calibri"/>
        </w:rPr>
        <w:t>Herman's</w:t>
      </w:r>
      <w:proofErr w:type="spellEnd"/>
      <w:r w:rsidRPr="04C69029">
        <w:rPr>
          <w:rFonts w:ascii="Calibri" w:eastAsia="Calibri" w:hAnsi="Calibri" w:cs="Calibri"/>
        </w:rPr>
        <w:t xml:space="preserve"> Big Adventure"</w:t>
      </w:r>
    </w:p>
    <w:p w14:paraId="7B7750DF" w14:textId="74C36941" w:rsidR="5275A5BB" w:rsidRDefault="5275A5BB" w:rsidP="006A02B4">
      <w:pPr>
        <w:jc w:val="center"/>
      </w:pPr>
      <w:r>
        <w:rPr>
          <w:noProof/>
        </w:rPr>
        <w:drawing>
          <wp:inline distT="0" distB="0" distL="0" distR="0" wp14:anchorId="0FF45576" wp14:editId="16FD6352">
            <wp:extent cx="4572000" cy="1533525"/>
            <wp:effectExtent l="0" t="0" r="0" b="0"/>
            <wp:docPr id="176312857" name="Picture 1763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091EF802" w14:textId="5ED93E69" w:rsidR="5275A5BB" w:rsidRDefault="5275A5BB"/>
    <w:p w14:paraId="06EA10E4" w14:textId="77777777" w:rsidR="006A02B4" w:rsidRDefault="006A02B4">
      <w:pPr>
        <w:rPr>
          <w:rFonts w:ascii="Calibri" w:eastAsia="Calibri" w:hAnsi="Calibri" w:cs="Calibri"/>
        </w:rPr>
      </w:pPr>
      <w:r>
        <w:rPr>
          <w:rFonts w:ascii="Calibri" w:eastAsia="Calibri" w:hAnsi="Calibri" w:cs="Calibri"/>
        </w:rPr>
        <w:br w:type="page"/>
      </w:r>
    </w:p>
    <w:p w14:paraId="32AD0E27" w14:textId="2CD87415" w:rsidR="5275A5BB" w:rsidRDefault="04C69029">
      <w:r w:rsidRPr="04C69029">
        <w:rPr>
          <w:rFonts w:ascii="Calibri" w:eastAsia="Calibri" w:hAnsi="Calibri" w:cs="Calibri"/>
        </w:rPr>
        <w:t>2. Eliminar la película "Avatar"</w:t>
      </w:r>
    </w:p>
    <w:p w14:paraId="36989F88" w14:textId="65D5B9F7" w:rsidR="5275A5BB" w:rsidRDefault="5275A5BB" w:rsidP="006A02B4">
      <w:pPr>
        <w:jc w:val="center"/>
      </w:pPr>
      <w:r>
        <w:rPr>
          <w:noProof/>
        </w:rPr>
        <w:drawing>
          <wp:inline distT="0" distB="0" distL="0" distR="0" wp14:anchorId="6EC06B17" wp14:editId="2F4A889D">
            <wp:extent cx="4572000" cy="1533525"/>
            <wp:effectExtent l="0" t="0" r="0" b="0"/>
            <wp:docPr id="1892972124" name="Picture 189297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5C7B0B58" w14:textId="05CC8374" w:rsidR="5275A5BB" w:rsidRDefault="5275A5BB" w:rsidP="5275A5BB"/>
    <w:p w14:paraId="60EA729E" w14:textId="00F3A6F5" w:rsidR="00652028" w:rsidRDefault="5275A5BB" w:rsidP="003F1959">
      <w:pPr>
        <w:pStyle w:val="Heading2"/>
      </w:pPr>
      <w:bookmarkStart w:id="4" w:name="_Toc2029027"/>
      <w:r>
        <w:t>Discusión</w:t>
      </w:r>
      <w:bookmarkEnd w:id="4"/>
    </w:p>
    <w:p w14:paraId="1E58BDA7" w14:textId="0EC01466" w:rsidR="002B2937" w:rsidRPr="002B2937" w:rsidRDefault="002B2937" w:rsidP="002B2937">
      <w:pPr>
        <w:jc w:val="both"/>
      </w:pPr>
      <w:r w:rsidRPr="002B2937">
        <w:t xml:space="preserve">A comparación con los conocimientos previos que los autores poseían sobre Sistemas de Gestión de Bases de Datos Relacionales, el contacto con este nuevo tipo de SGBD representó un giro a la conciencia sobre los mismos, permitiendo a estos percibir diferencias notorias que contrastan a unos de otros, decayendo en ciertos aspectos, como el hecho de no seguir un esquema predefinido que acontece causalmente en potenciales fallas de consistencia de datos, pero que compensa con aspectos de flexibilidad sobre todo en cuestiones referentes a la escalabilidad horizontal que estos son capaces de alcanzar debido a la inclusión de técnicas como </w:t>
      </w:r>
      <w:proofErr w:type="spellStart"/>
      <w:r w:rsidRPr="002B2937">
        <w:t>sharding</w:t>
      </w:r>
      <w:proofErr w:type="spellEnd"/>
      <w:r w:rsidRPr="002B2937">
        <w:t xml:space="preserve"> o Indexación.</w:t>
      </w:r>
    </w:p>
    <w:p w14:paraId="05FE0FE9" w14:textId="77777777" w:rsidR="00093464" w:rsidRDefault="00093464">
      <w:pPr>
        <w:rPr>
          <w:rFonts w:asciiTheme="majorHAnsi" w:eastAsiaTheme="majorEastAsia" w:hAnsiTheme="majorHAnsi" w:cstheme="majorBidi"/>
          <w:color w:val="2F5496" w:themeColor="accent1" w:themeShade="BF"/>
          <w:sz w:val="32"/>
          <w:szCs w:val="32"/>
        </w:rPr>
      </w:pPr>
      <w:bookmarkStart w:id="5" w:name="_Toc2029028"/>
      <w:r>
        <w:br w:type="page"/>
      </w:r>
    </w:p>
    <w:p w14:paraId="39F06A28" w14:textId="1836B658" w:rsidR="003F1959" w:rsidRDefault="00A8345E" w:rsidP="00187C13">
      <w:pPr>
        <w:pStyle w:val="Heading1"/>
      </w:pPr>
      <w:r>
        <w:t>Práctica 2</w:t>
      </w:r>
      <w:bookmarkEnd w:id="5"/>
    </w:p>
    <w:p w14:paraId="579517A9" w14:textId="4ED162FD" w:rsidR="003F1959" w:rsidRDefault="003F1959" w:rsidP="003F1959">
      <w:pPr>
        <w:pStyle w:val="Heading2"/>
      </w:pPr>
      <w:bookmarkStart w:id="6" w:name="_Toc2029029"/>
      <w:r>
        <w:t>Objetivos</w:t>
      </w:r>
      <w:bookmarkEnd w:id="6"/>
    </w:p>
    <w:p w14:paraId="51CF5FEC" w14:textId="39357E7F" w:rsidR="0038067E" w:rsidRPr="0038067E" w:rsidRDefault="002E1B7E" w:rsidP="00BC4ECE">
      <w:pPr>
        <w:jc w:val="both"/>
      </w:pPr>
      <w:r>
        <w:t xml:space="preserve">Ilustrar </w:t>
      </w:r>
      <w:r w:rsidR="00D02FBE">
        <w:t xml:space="preserve">la técnica </w:t>
      </w:r>
      <w:r>
        <w:t>de partición de una base de datos</w:t>
      </w:r>
      <w:r w:rsidR="00D02FBE">
        <w:t xml:space="preserve"> llamada </w:t>
      </w:r>
      <w:proofErr w:type="spellStart"/>
      <w:r w:rsidR="00D02FBE">
        <w:t>sharding</w:t>
      </w:r>
      <w:proofErr w:type="spellEnd"/>
      <w:r w:rsidR="00D02FBE">
        <w:t>.</w:t>
      </w:r>
      <w:r w:rsidR="001C2D80">
        <w:t xml:space="preserve"> Para esto, se usará una base de datos </w:t>
      </w:r>
      <w:r w:rsidR="001E186C">
        <w:t>N</w:t>
      </w:r>
      <w:r w:rsidR="001C2D80">
        <w:t>oSQL</w:t>
      </w:r>
      <w:r w:rsidR="001E186C">
        <w:t xml:space="preserve"> </w:t>
      </w:r>
      <w:r w:rsidR="00483867">
        <w:t>creada con ayuda del DBMS Mongo.</w:t>
      </w:r>
      <w:r w:rsidR="00BA390E">
        <w:t xml:space="preserve"> </w:t>
      </w:r>
      <w:r w:rsidR="00BC4ECE">
        <w:t>Al final de la práctica, s</w:t>
      </w:r>
      <w:r w:rsidR="00E764B1">
        <w:t>e</w:t>
      </w:r>
      <w:r w:rsidR="00BA390E">
        <w:t xml:space="preserve"> </w:t>
      </w:r>
      <w:r w:rsidR="00BC4ECE">
        <w:t>tendrán</w:t>
      </w:r>
      <w:r w:rsidR="00312F9B">
        <w:t xml:space="preserve"> </w:t>
      </w:r>
      <w:r w:rsidR="00BC4ECE">
        <w:t>3</w:t>
      </w:r>
      <w:r w:rsidR="00312F9B">
        <w:t xml:space="preserve"> </w:t>
      </w:r>
      <w:proofErr w:type="spellStart"/>
      <w:r w:rsidR="00312F9B">
        <w:t>shard</w:t>
      </w:r>
      <w:r w:rsidR="00BC4ECE">
        <w:t>s</w:t>
      </w:r>
      <w:proofErr w:type="spellEnd"/>
      <w:r w:rsidR="00312F9B">
        <w:t>,</w:t>
      </w:r>
      <w:r w:rsidR="004C2BDC">
        <w:t xml:space="preserve"> 1 </w:t>
      </w:r>
      <w:proofErr w:type="spellStart"/>
      <w:r w:rsidR="004C2BDC">
        <w:t>query</w:t>
      </w:r>
      <w:proofErr w:type="spellEnd"/>
      <w:r w:rsidR="004C2BDC">
        <w:t xml:space="preserve"> </w:t>
      </w:r>
      <w:proofErr w:type="spellStart"/>
      <w:r w:rsidR="004C2BDC">
        <w:t>router</w:t>
      </w:r>
      <w:proofErr w:type="spellEnd"/>
      <w:r w:rsidR="004C2BDC">
        <w:t xml:space="preserve"> y 1 </w:t>
      </w:r>
      <w:proofErr w:type="spellStart"/>
      <w:r w:rsidR="004C2BDC">
        <w:t>config</w:t>
      </w:r>
      <w:proofErr w:type="spellEnd"/>
      <w:r w:rsidR="004C2BDC">
        <w:t xml:space="preserve"> </w:t>
      </w:r>
      <w:proofErr w:type="gramStart"/>
      <w:r w:rsidR="004C2BDC">
        <w:t>server</w:t>
      </w:r>
      <w:proofErr w:type="gramEnd"/>
      <w:r w:rsidR="00FF217C">
        <w:t>.</w:t>
      </w:r>
      <w:r w:rsidR="00312F9B">
        <w:t xml:space="preserve"> </w:t>
      </w:r>
    </w:p>
    <w:p w14:paraId="35C1F850" w14:textId="44CEA7CF" w:rsidR="00D27769" w:rsidRPr="00D27769" w:rsidRDefault="003F1959" w:rsidP="00D27769">
      <w:pPr>
        <w:pStyle w:val="Heading2"/>
      </w:pPr>
      <w:bookmarkStart w:id="7" w:name="_Toc2029030"/>
      <w:r>
        <w:t>Desarrollo</w:t>
      </w:r>
      <w:bookmarkEnd w:id="7"/>
    </w:p>
    <w:p w14:paraId="52BE5E83" w14:textId="709C8ED6" w:rsidR="00A743B6" w:rsidRDefault="00A8345E" w:rsidP="00202DD3">
      <w:pPr>
        <w:pStyle w:val="Heading3"/>
      </w:pPr>
      <w:bookmarkStart w:id="8" w:name="_Toc2029031"/>
      <w:r w:rsidRPr="00202DD3">
        <w:t>Parte 1</w:t>
      </w:r>
      <w:bookmarkEnd w:id="8"/>
    </w:p>
    <w:p w14:paraId="41209FC7" w14:textId="283CE2F0" w:rsidR="005106C9" w:rsidRPr="005106C9" w:rsidRDefault="005106C9" w:rsidP="005106C9">
      <w:r>
        <w:t xml:space="preserve">En esta parte de la práctica 2, se crearán los componentes de una base de datos que implementa la técnica de </w:t>
      </w:r>
      <w:proofErr w:type="spellStart"/>
      <w:r>
        <w:t>sharding</w:t>
      </w:r>
      <w:proofErr w:type="spellEnd"/>
      <w:r w:rsidR="00314C9D">
        <w:t>.</w:t>
      </w:r>
    </w:p>
    <w:p w14:paraId="37E8AD59" w14:textId="4B778768" w:rsidR="000B40E4" w:rsidRPr="00257EDD" w:rsidRDefault="00D27769" w:rsidP="005F64BE">
      <w:pPr>
        <w:jc w:val="both"/>
      </w:pPr>
      <w:r>
        <w:t>Primero</w:t>
      </w:r>
      <w:r w:rsidR="00945954">
        <w:t>, se creó un directorio para almacenar los archivos de la base de datos creada por MongoDB.</w:t>
      </w:r>
      <w:r w:rsidR="00CE13A2">
        <w:t xml:space="preserve"> Posteriormente, </w:t>
      </w:r>
      <w:r w:rsidR="00FD4E43">
        <w:t>se inició un servidor sobre ese directorio</w:t>
      </w:r>
      <w:r w:rsidR="006E72ED">
        <w:t xml:space="preserve"> </w:t>
      </w:r>
      <w:r w:rsidR="00D5073F">
        <w:t xml:space="preserve">en el puerto 27021 </w:t>
      </w:r>
      <w:r w:rsidR="006E72ED">
        <w:t>con el comando</w:t>
      </w:r>
      <w:r w:rsidR="00D5073F">
        <w:t xml:space="preserve"> </w:t>
      </w:r>
      <w:proofErr w:type="spellStart"/>
      <w:r w:rsidR="00D5073F" w:rsidRPr="00D5073F">
        <w:rPr>
          <w:i/>
        </w:rPr>
        <w:t>mongod</w:t>
      </w:r>
      <w:proofErr w:type="spellEnd"/>
      <w:r w:rsidR="00D5073F" w:rsidRPr="00D5073F">
        <w:rPr>
          <w:i/>
        </w:rPr>
        <w:t xml:space="preserve"> --</w:t>
      </w:r>
      <w:proofErr w:type="spellStart"/>
      <w:r w:rsidR="00D5073F" w:rsidRPr="00D5073F">
        <w:rPr>
          <w:i/>
        </w:rPr>
        <w:t>shardsvr</w:t>
      </w:r>
      <w:proofErr w:type="spellEnd"/>
      <w:r w:rsidR="00D5073F" w:rsidRPr="00D5073F">
        <w:rPr>
          <w:i/>
        </w:rPr>
        <w:t xml:space="preserve"> --</w:t>
      </w:r>
      <w:proofErr w:type="spellStart"/>
      <w:r w:rsidR="00D5073F" w:rsidRPr="00D5073F">
        <w:rPr>
          <w:i/>
        </w:rPr>
        <w:t>dbpath</w:t>
      </w:r>
      <w:proofErr w:type="spellEnd"/>
      <w:r w:rsidR="00D5073F" w:rsidRPr="00D5073F">
        <w:rPr>
          <w:i/>
        </w:rPr>
        <w:t xml:space="preserve"> ~/</w:t>
      </w:r>
      <w:proofErr w:type="spellStart"/>
      <w:r w:rsidR="00D5073F" w:rsidRPr="00D5073F">
        <w:rPr>
          <w:i/>
        </w:rPr>
        <w:t>db</w:t>
      </w:r>
      <w:proofErr w:type="spellEnd"/>
      <w:r w:rsidR="00D5073F" w:rsidRPr="00D5073F">
        <w:rPr>
          <w:i/>
        </w:rPr>
        <w:t>/shard1 --</w:t>
      </w:r>
      <w:proofErr w:type="spellStart"/>
      <w:r w:rsidR="00D5073F" w:rsidRPr="00D5073F">
        <w:rPr>
          <w:i/>
        </w:rPr>
        <w:t>port</w:t>
      </w:r>
      <w:proofErr w:type="spellEnd"/>
      <w:r w:rsidR="00D5073F" w:rsidRPr="00D5073F">
        <w:rPr>
          <w:i/>
        </w:rPr>
        <w:t xml:space="preserve"> 27021</w:t>
      </w:r>
      <w:r w:rsidR="002C0E08">
        <w:t xml:space="preserve">. Para agregar datos a esta base, se </w:t>
      </w:r>
      <w:r w:rsidR="005F5A9E">
        <w:t xml:space="preserve">usó un archivo </w:t>
      </w:r>
      <w:proofErr w:type="spellStart"/>
      <w:r w:rsidR="005F5A9E">
        <w:t>txt</w:t>
      </w:r>
      <w:proofErr w:type="spellEnd"/>
      <w:r w:rsidR="007B1DAC">
        <w:t xml:space="preserve">, </w:t>
      </w:r>
      <w:r w:rsidR="005C6DFA">
        <w:t>el</w:t>
      </w:r>
      <w:r w:rsidR="007B1DAC">
        <w:t xml:space="preserve"> </w:t>
      </w:r>
      <w:r w:rsidR="00314C9D">
        <w:t>cual,</w:t>
      </w:r>
      <w:r w:rsidR="007B1DAC">
        <w:t xml:space="preserve"> con ayuda de un cliente conectado al servidor, </w:t>
      </w:r>
      <w:r w:rsidR="005C6DFA">
        <w:t xml:space="preserve">se agregaron </w:t>
      </w:r>
      <w:r w:rsidR="005F64BE">
        <w:t>datos de ciudades a la base de datos.</w:t>
      </w:r>
      <w:r w:rsidR="00AD3B6F">
        <w:t xml:space="preserve"> </w:t>
      </w:r>
      <w:r w:rsidR="007F7E97">
        <w:t xml:space="preserve">Al momento de </w:t>
      </w:r>
      <w:r w:rsidR="00C06FA0">
        <w:t xml:space="preserve">realizar la consulta </w:t>
      </w:r>
      <w:proofErr w:type="spellStart"/>
      <w:proofErr w:type="gramStart"/>
      <w:r w:rsidR="00C06FA0" w:rsidRPr="00C06FA0">
        <w:rPr>
          <w:i/>
        </w:rPr>
        <w:t>db.cities</w:t>
      </w:r>
      <w:proofErr w:type="gramEnd"/>
      <w:r w:rsidR="00C06FA0" w:rsidRPr="00C06FA0">
        <w:rPr>
          <w:i/>
        </w:rPr>
        <w:t>.find</w:t>
      </w:r>
      <w:proofErr w:type="spellEnd"/>
      <w:r w:rsidR="00C06FA0" w:rsidRPr="00C06FA0">
        <w:rPr>
          <w:i/>
        </w:rPr>
        <w:t>().</w:t>
      </w:r>
      <w:proofErr w:type="spellStart"/>
      <w:r w:rsidR="00C06FA0" w:rsidRPr="00C06FA0">
        <w:rPr>
          <w:i/>
        </w:rPr>
        <w:t>pretty</w:t>
      </w:r>
      <w:proofErr w:type="spellEnd"/>
      <w:r w:rsidR="00C06FA0" w:rsidRPr="00C06FA0">
        <w:rPr>
          <w:i/>
        </w:rPr>
        <w:t>()</w:t>
      </w:r>
      <w:r w:rsidR="00CA2E85">
        <w:t xml:space="preserve">, Mongo nos devuelve una lista con los valores de todos los objetos </w:t>
      </w:r>
      <w:r w:rsidR="000B40E4">
        <w:t>almacenados.</w:t>
      </w:r>
      <w:r w:rsidR="00CD520B">
        <w:t xml:space="preserve"> Igualmente, la consulta </w:t>
      </w:r>
      <w:proofErr w:type="spellStart"/>
      <w:proofErr w:type="gramStart"/>
      <w:r w:rsidR="00257EDD">
        <w:rPr>
          <w:i/>
        </w:rPr>
        <w:t>db.cities</w:t>
      </w:r>
      <w:proofErr w:type="gramEnd"/>
      <w:r w:rsidR="00257EDD">
        <w:rPr>
          <w:i/>
        </w:rPr>
        <w:t>.count</w:t>
      </w:r>
      <w:proofErr w:type="spellEnd"/>
      <w:r w:rsidR="00257EDD">
        <w:rPr>
          <w:i/>
        </w:rPr>
        <w:t>()</w:t>
      </w:r>
      <w:r w:rsidR="00257EDD">
        <w:t xml:space="preserve"> nos devuelve el número de ciudades </w:t>
      </w:r>
      <w:r w:rsidR="00E25271">
        <w:t>almacenadas (29353)</w:t>
      </w:r>
      <w:r w:rsidR="00257EDD">
        <w:t>.</w:t>
      </w:r>
    </w:p>
    <w:p w14:paraId="47CF2D4F" w14:textId="129D8EB8" w:rsidR="00AF24F6" w:rsidRDefault="00CD520B" w:rsidP="00AF24F6">
      <w:pPr>
        <w:jc w:val="center"/>
      </w:pPr>
      <w:r>
        <w:rPr>
          <w:noProof/>
        </w:rPr>
        <w:drawing>
          <wp:inline distT="0" distB="0" distL="0" distR="0" wp14:anchorId="4BCDBE08" wp14:editId="7B684AD4">
            <wp:extent cx="2478656" cy="391848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5385" cy="3929125"/>
                    </a:xfrm>
                    <a:prstGeom prst="rect">
                      <a:avLst/>
                    </a:prstGeom>
                  </pic:spPr>
                </pic:pic>
              </a:graphicData>
            </a:graphic>
          </wp:inline>
        </w:drawing>
      </w:r>
    </w:p>
    <w:p w14:paraId="4178DCB2" w14:textId="04ABED63" w:rsidR="00AF24F6" w:rsidRDefault="00AF24F6" w:rsidP="00314C9D">
      <w:pPr>
        <w:jc w:val="both"/>
      </w:pPr>
      <w:r>
        <w:t xml:space="preserve">Después, </w:t>
      </w:r>
      <w:r w:rsidR="00C76C4A">
        <w:t>se creó</w:t>
      </w:r>
      <w:r w:rsidR="006E72ED">
        <w:t xml:space="preserve"> un </w:t>
      </w:r>
      <w:proofErr w:type="spellStart"/>
      <w:r w:rsidR="006E72ED" w:rsidRPr="006E72ED">
        <w:rPr>
          <w:i/>
        </w:rPr>
        <w:t>config</w:t>
      </w:r>
      <w:proofErr w:type="spellEnd"/>
      <w:r w:rsidR="006E72ED" w:rsidRPr="006E72ED">
        <w:rPr>
          <w:i/>
        </w:rPr>
        <w:t xml:space="preserve"> </w:t>
      </w:r>
      <w:proofErr w:type="gramStart"/>
      <w:r w:rsidR="006E72ED" w:rsidRPr="006E72ED">
        <w:rPr>
          <w:i/>
        </w:rPr>
        <w:t>server</w:t>
      </w:r>
      <w:proofErr w:type="gramEnd"/>
      <w:r w:rsidR="006E72ED">
        <w:rPr>
          <w:i/>
        </w:rPr>
        <w:t xml:space="preserve"> </w:t>
      </w:r>
      <w:r w:rsidR="006E72ED">
        <w:t xml:space="preserve">en el puerto 27020 con el comando </w:t>
      </w:r>
      <w:proofErr w:type="spellStart"/>
      <w:r w:rsidR="006E72ED" w:rsidRPr="002B7F8E">
        <w:rPr>
          <w:i/>
        </w:rPr>
        <w:t>mongod</w:t>
      </w:r>
      <w:proofErr w:type="spellEnd"/>
      <w:r w:rsidR="006E72ED" w:rsidRPr="002B7F8E">
        <w:rPr>
          <w:i/>
        </w:rPr>
        <w:t xml:space="preserve"> --</w:t>
      </w:r>
      <w:proofErr w:type="spellStart"/>
      <w:r w:rsidR="006E72ED" w:rsidRPr="002B7F8E">
        <w:rPr>
          <w:i/>
        </w:rPr>
        <w:t>configsvr</w:t>
      </w:r>
      <w:proofErr w:type="spellEnd"/>
      <w:r w:rsidR="006E72ED" w:rsidRPr="002B7F8E">
        <w:rPr>
          <w:i/>
        </w:rPr>
        <w:t xml:space="preserve"> --</w:t>
      </w:r>
      <w:proofErr w:type="spellStart"/>
      <w:r w:rsidR="006E72ED" w:rsidRPr="002B7F8E">
        <w:rPr>
          <w:i/>
        </w:rPr>
        <w:t>dbpath</w:t>
      </w:r>
      <w:proofErr w:type="spellEnd"/>
      <w:r w:rsidR="006E72ED" w:rsidRPr="002B7F8E">
        <w:rPr>
          <w:i/>
        </w:rPr>
        <w:t xml:space="preserve"> ~/</w:t>
      </w:r>
      <w:proofErr w:type="spellStart"/>
      <w:r w:rsidR="006E72ED" w:rsidRPr="002B7F8E">
        <w:rPr>
          <w:i/>
        </w:rPr>
        <w:t>db</w:t>
      </w:r>
      <w:proofErr w:type="spellEnd"/>
      <w:r w:rsidR="006E72ED" w:rsidRPr="002B7F8E">
        <w:rPr>
          <w:i/>
        </w:rPr>
        <w:t>/</w:t>
      </w:r>
      <w:proofErr w:type="spellStart"/>
      <w:r w:rsidR="006E72ED" w:rsidRPr="002B7F8E">
        <w:rPr>
          <w:i/>
        </w:rPr>
        <w:t>configdb</w:t>
      </w:r>
      <w:proofErr w:type="spellEnd"/>
      <w:r w:rsidR="006E72ED" w:rsidRPr="002B7F8E">
        <w:rPr>
          <w:i/>
        </w:rPr>
        <w:t xml:space="preserve"> --</w:t>
      </w:r>
      <w:proofErr w:type="spellStart"/>
      <w:r w:rsidR="006E72ED" w:rsidRPr="002B7F8E">
        <w:rPr>
          <w:i/>
        </w:rPr>
        <w:t>port</w:t>
      </w:r>
      <w:proofErr w:type="spellEnd"/>
      <w:r w:rsidR="006E72ED" w:rsidRPr="002B7F8E">
        <w:rPr>
          <w:i/>
        </w:rPr>
        <w:t xml:space="preserve"> 27020</w:t>
      </w:r>
      <w:r w:rsidR="002B7F8E">
        <w:rPr>
          <w:i/>
        </w:rPr>
        <w:t xml:space="preserve">. </w:t>
      </w:r>
      <w:r w:rsidR="003B3F90" w:rsidRPr="007475B3">
        <w:t xml:space="preserve">Igualmente, con ayuda de </w:t>
      </w:r>
      <w:r w:rsidR="00CC147A" w:rsidRPr="007475B3">
        <w:rPr>
          <w:i/>
        </w:rPr>
        <w:t>mongos --</w:t>
      </w:r>
      <w:proofErr w:type="spellStart"/>
      <w:r w:rsidR="00CC147A" w:rsidRPr="007475B3">
        <w:rPr>
          <w:i/>
        </w:rPr>
        <w:t>configdb</w:t>
      </w:r>
      <w:proofErr w:type="spellEnd"/>
      <w:r w:rsidR="00CC147A" w:rsidRPr="007475B3">
        <w:rPr>
          <w:i/>
        </w:rPr>
        <w:t xml:space="preserve"> localhost:27020 --</w:t>
      </w:r>
      <w:proofErr w:type="spellStart"/>
      <w:r w:rsidR="00CC147A" w:rsidRPr="007475B3">
        <w:rPr>
          <w:i/>
        </w:rPr>
        <w:t>port</w:t>
      </w:r>
      <w:proofErr w:type="spellEnd"/>
      <w:r w:rsidR="00CC147A" w:rsidRPr="007475B3">
        <w:rPr>
          <w:i/>
        </w:rPr>
        <w:t xml:space="preserve"> 27019</w:t>
      </w:r>
      <w:r w:rsidR="00F312F8" w:rsidRPr="007475B3">
        <w:rPr>
          <w:i/>
        </w:rPr>
        <w:t xml:space="preserve"> </w:t>
      </w:r>
      <w:r w:rsidR="00F312F8" w:rsidRPr="007475B3">
        <w:t xml:space="preserve">y </w:t>
      </w:r>
      <w:proofErr w:type="spellStart"/>
      <w:proofErr w:type="gramStart"/>
      <w:r w:rsidR="00F312F8" w:rsidRPr="007475B3">
        <w:rPr>
          <w:i/>
        </w:rPr>
        <w:t>db.runCommand</w:t>
      </w:r>
      <w:proofErr w:type="spellEnd"/>
      <w:proofErr w:type="gramEnd"/>
      <w:r w:rsidR="00F312F8" w:rsidRPr="007475B3">
        <w:rPr>
          <w:i/>
        </w:rPr>
        <w:t xml:space="preserve">( { </w:t>
      </w:r>
      <w:proofErr w:type="spellStart"/>
      <w:r w:rsidR="00F312F8" w:rsidRPr="007475B3">
        <w:rPr>
          <w:i/>
        </w:rPr>
        <w:t>addShard</w:t>
      </w:r>
      <w:proofErr w:type="spellEnd"/>
      <w:r w:rsidR="00F312F8" w:rsidRPr="007475B3">
        <w:rPr>
          <w:i/>
        </w:rPr>
        <w:t xml:space="preserve">: "localhost:27021", </w:t>
      </w:r>
      <w:proofErr w:type="spellStart"/>
      <w:r w:rsidR="00F312F8" w:rsidRPr="007475B3">
        <w:rPr>
          <w:i/>
        </w:rPr>
        <w:t>name</w:t>
      </w:r>
      <w:proofErr w:type="spellEnd"/>
      <w:r w:rsidR="00F312F8" w:rsidRPr="007475B3">
        <w:rPr>
          <w:i/>
        </w:rPr>
        <w:t xml:space="preserve">: "shard1" } ) </w:t>
      </w:r>
      <w:r w:rsidR="00F312F8" w:rsidRPr="007475B3">
        <w:t>se creó un</w:t>
      </w:r>
      <w:r w:rsidR="007475B3" w:rsidRPr="007475B3">
        <w:t xml:space="preserve"> </w:t>
      </w:r>
      <w:proofErr w:type="spellStart"/>
      <w:r w:rsidR="007475B3">
        <w:rPr>
          <w:i/>
        </w:rPr>
        <w:t>query</w:t>
      </w:r>
      <w:proofErr w:type="spellEnd"/>
      <w:r w:rsidR="007475B3">
        <w:rPr>
          <w:i/>
        </w:rPr>
        <w:t xml:space="preserve"> </w:t>
      </w:r>
      <w:proofErr w:type="spellStart"/>
      <w:r w:rsidR="007475B3">
        <w:rPr>
          <w:i/>
        </w:rPr>
        <w:t>router</w:t>
      </w:r>
      <w:proofErr w:type="spellEnd"/>
      <w:r w:rsidR="007475B3">
        <w:t xml:space="preserve"> </w:t>
      </w:r>
      <w:r w:rsidR="00D13390">
        <w:t xml:space="preserve">y se agregó un </w:t>
      </w:r>
      <w:proofErr w:type="spellStart"/>
      <w:r w:rsidR="00D13390">
        <w:rPr>
          <w:i/>
        </w:rPr>
        <w:t>shard</w:t>
      </w:r>
      <w:proofErr w:type="spellEnd"/>
      <w:r w:rsidR="00D13390">
        <w:t xml:space="preserve"> respectivamente.</w:t>
      </w:r>
    </w:p>
    <w:p w14:paraId="52BE9840" w14:textId="2FDE2DA1" w:rsidR="005B71DA" w:rsidRDefault="005B71DA" w:rsidP="005B71DA">
      <w:pPr>
        <w:jc w:val="center"/>
      </w:pPr>
      <w:r>
        <w:rPr>
          <w:noProof/>
        </w:rPr>
        <w:drawing>
          <wp:inline distT="0" distB="0" distL="0" distR="0" wp14:anchorId="79894982" wp14:editId="31B014C8">
            <wp:extent cx="4905555" cy="2744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9581" cy="2746432"/>
                    </a:xfrm>
                    <a:prstGeom prst="rect">
                      <a:avLst/>
                    </a:prstGeom>
                  </pic:spPr>
                </pic:pic>
              </a:graphicData>
            </a:graphic>
          </wp:inline>
        </w:drawing>
      </w:r>
    </w:p>
    <w:p w14:paraId="53146EA3" w14:textId="665480D6" w:rsidR="00315EC6" w:rsidRDefault="00315EC6" w:rsidP="00314C9D">
      <w:pPr>
        <w:jc w:val="both"/>
      </w:pPr>
      <w:r>
        <w:t xml:space="preserve">Al momento de realizar el comando </w:t>
      </w:r>
      <w:proofErr w:type="spellStart"/>
      <w:proofErr w:type="gramStart"/>
      <w:r w:rsidR="00DF7D94">
        <w:rPr>
          <w:i/>
        </w:rPr>
        <w:t>sh.status</w:t>
      </w:r>
      <w:proofErr w:type="spellEnd"/>
      <w:proofErr w:type="gramEnd"/>
      <w:r w:rsidR="00AD31DC">
        <w:rPr>
          <w:i/>
        </w:rPr>
        <w:t>()</w:t>
      </w:r>
      <w:r w:rsidR="00DF7D94">
        <w:t xml:space="preserve">, obtenemos información sobre el número de </w:t>
      </w:r>
      <w:proofErr w:type="spellStart"/>
      <w:r w:rsidR="00DF7D94">
        <w:t>shards</w:t>
      </w:r>
      <w:proofErr w:type="spellEnd"/>
      <w:r w:rsidR="002F0ED3">
        <w:t xml:space="preserve">, las bases de datos almacenadas, y el </w:t>
      </w:r>
      <w:proofErr w:type="spellStart"/>
      <w:r w:rsidR="002F0ED3">
        <w:t>shard</w:t>
      </w:r>
      <w:proofErr w:type="spellEnd"/>
      <w:r w:rsidR="002F0ED3">
        <w:t xml:space="preserve"> en donde estas se</w:t>
      </w:r>
      <w:r w:rsidR="00136C78">
        <w:t xml:space="preserve"> </w:t>
      </w:r>
      <w:r w:rsidR="002F0ED3">
        <w:t>encuentran.</w:t>
      </w:r>
    </w:p>
    <w:p w14:paraId="4401BC6E" w14:textId="456CBAE4" w:rsidR="009E4864" w:rsidRPr="00DF7D94" w:rsidRDefault="009E4864" w:rsidP="009E4864">
      <w:pPr>
        <w:jc w:val="center"/>
      </w:pPr>
      <w:r>
        <w:rPr>
          <w:noProof/>
        </w:rPr>
        <w:drawing>
          <wp:inline distT="0" distB="0" distL="0" distR="0" wp14:anchorId="774A9E9B" wp14:editId="2A9BFF5E">
            <wp:extent cx="4618008" cy="233617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214" cy="2340832"/>
                    </a:xfrm>
                    <a:prstGeom prst="rect">
                      <a:avLst/>
                    </a:prstGeom>
                  </pic:spPr>
                </pic:pic>
              </a:graphicData>
            </a:graphic>
          </wp:inline>
        </w:drawing>
      </w:r>
    </w:p>
    <w:p w14:paraId="0278AE49" w14:textId="77777777" w:rsidR="00093464" w:rsidRDefault="00093464">
      <w:pPr>
        <w:rPr>
          <w:rFonts w:asciiTheme="majorHAnsi" w:eastAsiaTheme="majorEastAsia" w:hAnsiTheme="majorHAnsi" w:cstheme="majorBidi"/>
          <w:color w:val="1F3763" w:themeColor="accent1" w:themeShade="7F"/>
          <w:sz w:val="24"/>
          <w:szCs w:val="24"/>
        </w:rPr>
      </w:pPr>
      <w:bookmarkStart w:id="9" w:name="_Toc2029032"/>
      <w:r>
        <w:br w:type="page"/>
      </w:r>
    </w:p>
    <w:p w14:paraId="2F432971" w14:textId="7EB50B1F" w:rsidR="00A8345E" w:rsidRDefault="00A8345E" w:rsidP="00202DD3">
      <w:pPr>
        <w:pStyle w:val="Heading3"/>
      </w:pPr>
      <w:r w:rsidRPr="00202DD3">
        <w:t>Parte 2</w:t>
      </w:r>
      <w:bookmarkEnd w:id="9"/>
    </w:p>
    <w:p w14:paraId="0F47E894" w14:textId="48B600F2" w:rsidR="002B57F5" w:rsidRDefault="00314C9D" w:rsidP="00F93923">
      <w:pPr>
        <w:jc w:val="both"/>
      </w:pPr>
      <w:r>
        <w:t>En esta par</w:t>
      </w:r>
      <w:r w:rsidR="001F0BA9">
        <w:t xml:space="preserve">te, </w:t>
      </w:r>
      <w:r w:rsidR="00BB0C21">
        <w:t>se llevará a cabo la distribución de los datos contenidos en la base</w:t>
      </w:r>
      <w:r w:rsidR="00E240F5">
        <w:t xml:space="preserve"> a través de </w:t>
      </w:r>
      <w:r w:rsidR="00F93923">
        <w:t xml:space="preserve">3 </w:t>
      </w:r>
      <w:proofErr w:type="spellStart"/>
      <w:r w:rsidR="00F93923">
        <w:t>shards</w:t>
      </w:r>
      <w:proofErr w:type="spellEnd"/>
      <w:r w:rsidR="000C75DC">
        <w:t xml:space="preserve"> po</w:t>
      </w:r>
      <w:r w:rsidR="002E68F7">
        <w:t xml:space="preserve">r medio de 2 técnicas: usando rangos </w:t>
      </w:r>
      <w:r w:rsidR="00B42764">
        <w:t>o con una función de hash.</w:t>
      </w:r>
    </w:p>
    <w:p w14:paraId="6FB3601A" w14:textId="77777777" w:rsidR="00033069" w:rsidRDefault="004C2D0C" w:rsidP="000F5FEA">
      <w:pPr>
        <w:jc w:val="both"/>
      </w:pPr>
      <w:r>
        <w:t>Primero, se creó</w:t>
      </w:r>
      <w:r w:rsidR="00B42764">
        <w:t xml:space="preserve"> </w:t>
      </w:r>
      <w:r w:rsidR="000F5FEA">
        <w:t>una nueva colección llamada “</w:t>
      </w:r>
      <w:proofErr w:type="spellStart"/>
      <w:r w:rsidR="000F5FEA">
        <w:t>cities</w:t>
      </w:r>
      <w:proofErr w:type="spellEnd"/>
      <w:r w:rsidR="000F5FEA">
        <w:t xml:space="preserve"> 1” en la base de datos con el comando </w:t>
      </w:r>
      <w:proofErr w:type="spellStart"/>
      <w:proofErr w:type="gramStart"/>
      <w:r w:rsidR="000F5FEA" w:rsidRPr="000F5FEA">
        <w:rPr>
          <w:i/>
        </w:rPr>
        <w:t>db.createCollection</w:t>
      </w:r>
      <w:proofErr w:type="spellEnd"/>
      <w:proofErr w:type="gramEnd"/>
      <w:r w:rsidR="000F5FEA" w:rsidRPr="000F5FEA">
        <w:rPr>
          <w:i/>
        </w:rPr>
        <w:t>("cities1")</w:t>
      </w:r>
      <w:r w:rsidR="000F5FEA">
        <w:t xml:space="preserve">. Posteriormente, con </w:t>
      </w:r>
      <w:r w:rsidR="001E3284">
        <w:t>la</w:t>
      </w:r>
      <w:r w:rsidR="000F5FEA">
        <w:t xml:space="preserve"> </w:t>
      </w:r>
      <w:r w:rsidR="00A56448">
        <w:t xml:space="preserve">ayuda de los comandos </w:t>
      </w:r>
      <w:proofErr w:type="spellStart"/>
      <w:proofErr w:type="gramStart"/>
      <w:r w:rsidR="00A56448" w:rsidRPr="00A56448">
        <w:rPr>
          <w:i/>
        </w:rPr>
        <w:t>sh.enableSharding</w:t>
      </w:r>
      <w:proofErr w:type="spellEnd"/>
      <w:proofErr w:type="gramEnd"/>
      <w:r w:rsidR="00A56448" w:rsidRPr="00A56448">
        <w:rPr>
          <w:i/>
        </w:rPr>
        <w:t>("</w:t>
      </w:r>
      <w:proofErr w:type="spellStart"/>
      <w:r w:rsidR="00A56448" w:rsidRPr="00A56448">
        <w:rPr>
          <w:i/>
        </w:rPr>
        <w:t>mydb</w:t>
      </w:r>
      <w:proofErr w:type="spellEnd"/>
      <w:r w:rsidR="00A56448" w:rsidRPr="00A56448">
        <w:rPr>
          <w:i/>
        </w:rPr>
        <w:t>")</w:t>
      </w:r>
      <w:r w:rsidR="00A56448">
        <w:t xml:space="preserve"> y</w:t>
      </w:r>
      <w:r w:rsidR="00A56448" w:rsidRPr="00A56448">
        <w:rPr>
          <w:i/>
        </w:rPr>
        <w:t xml:space="preserve"> </w:t>
      </w:r>
      <w:proofErr w:type="spellStart"/>
      <w:r w:rsidR="00A56448" w:rsidRPr="00A56448">
        <w:rPr>
          <w:i/>
        </w:rPr>
        <w:t>sh.shardCollection</w:t>
      </w:r>
      <w:proofErr w:type="spellEnd"/>
      <w:r w:rsidR="00A56448" w:rsidRPr="00A56448">
        <w:rPr>
          <w:i/>
        </w:rPr>
        <w:t>("mydb.cities1", { "state": 1} )</w:t>
      </w:r>
      <w:r w:rsidR="001E3284">
        <w:t xml:space="preserve">, se indicó que </w:t>
      </w:r>
      <w:r w:rsidR="00865390">
        <w:t xml:space="preserve">la base de datos, y la colección implementarán la técnica de </w:t>
      </w:r>
      <w:proofErr w:type="spellStart"/>
      <w:r w:rsidR="00865390">
        <w:t>sharding</w:t>
      </w:r>
      <w:proofErr w:type="spellEnd"/>
      <w:r w:rsidR="00FA6816">
        <w:t xml:space="preserve"> usando el atributo “estado” como </w:t>
      </w:r>
      <w:r w:rsidR="00C663F9">
        <w:t xml:space="preserve">llave para el </w:t>
      </w:r>
      <w:proofErr w:type="spellStart"/>
      <w:r w:rsidR="00C663F9">
        <w:t>sharding</w:t>
      </w:r>
      <w:proofErr w:type="spellEnd"/>
      <w:r w:rsidR="00C663F9">
        <w:t>.</w:t>
      </w:r>
    </w:p>
    <w:p w14:paraId="080373C7" w14:textId="4B30518F" w:rsidR="00033069" w:rsidRDefault="00033069" w:rsidP="000F5FEA">
      <w:pPr>
        <w:jc w:val="both"/>
      </w:pPr>
      <w:r>
        <w:t xml:space="preserve">Al momento de realizar el comando </w:t>
      </w:r>
      <w:proofErr w:type="spellStart"/>
      <w:proofErr w:type="gramStart"/>
      <w:r>
        <w:rPr>
          <w:i/>
        </w:rPr>
        <w:t>sh.status</w:t>
      </w:r>
      <w:proofErr w:type="spellEnd"/>
      <w:proofErr w:type="gramEnd"/>
      <w:r>
        <w:rPr>
          <w:i/>
        </w:rPr>
        <w:t>()</w:t>
      </w:r>
      <w:r>
        <w:t>, se puede notar que</w:t>
      </w:r>
      <w:r w:rsidR="00AE5A38">
        <w:t xml:space="preserve"> se creó 1 </w:t>
      </w:r>
      <w:proofErr w:type="spellStart"/>
      <w:r w:rsidR="00AE5A38">
        <w:t>chunk</w:t>
      </w:r>
      <w:proofErr w:type="spellEnd"/>
      <w:r w:rsidR="006A17A9">
        <w:t xml:space="preserve"> que tiene como llave el atributo state. Éste, tiene el rango</w:t>
      </w:r>
      <w:r w:rsidR="006F1454">
        <w:t xml:space="preserve"> </w:t>
      </w:r>
      <w:r w:rsidR="001E2B03">
        <w:t xml:space="preserve">de 1 a 1, ya que es el único </w:t>
      </w:r>
      <w:proofErr w:type="spellStart"/>
      <w:r w:rsidR="001E2B03">
        <w:t>chunk</w:t>
      </w:r>
      <w:proofErr w:type="spellEnd"/>
      <w:r w:rsidR="001E2B03">
        <w:t xml:space="preserve">, </w:t>
      </w:r>
      <w:r w:rsidR="00FD4E65">
        <w:t xml:space="preserve">y la </w:t>
      </w:r>
      <w:r w:rsidR="00AE7E61">
        <w:t>colección que contiene no tiene datos.</w:t>
      </w:r>
    </w:p>
    <w:p w14:paraId="08733877" w14:textId="17B5A5CE" w:rsidR="00A679F8" w:rsidRDefault="00033069" w:rsidP="000F5FEA">
      <w:pPr>
        <w:jc w:val="both"/>
        <w:rPr>
          <w:b/>
          <w:sz w:val="24"/>
        </w:rPr>
      </w:pPr>
      <w:r>
        <w:rPr>
          <w:noProof/>
        </w:rPr>
        <w:drawing>
          <wp:inline distT="0" distB="0" distL="0" distR="0" wp14:anchorId="3E3E0F99" wp14:editId="1C194B8C">
            <wp:extent cx="5612130" cy="2665730"/>
            <wp:effectExtent l="0" t="0" r="762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65730"/>
                    </a:xfrm>
                    <a:prstGeom prst="rect">
                      <a:avLst/>
                    </a:prstGeom>
                  </pic:spPr>
                </pic:pic>
              </a:graphicData>
            </a:graphic>
          </wp:inline>
        </w:drawing>
      </w:r>
    </w:p>
    <w:p w14:paraId="308A0B77" w14:textId="77777777" w:rsidR="00BD1E62" w:rsidRDefault="00BD1E62">
      <w:r>
        <w:br w:type="page"/>
      </w:r>
    </w:p>
    <w:p w14:paraId="2EA694EC" w14:textId="3AE69246" w:rsidR="00AE7E61" w:rsidRDefault="00AE7E61" w:rsidP="000F5FEA">
      <w:pPr>
        <w:jc w:val="both"/>
      </w:pPr>
      <w:r w:rsidRPr="00AE7E61">
        <w:t xml:space="preserve">Posteriormente, se agregaron los datos de la </w:t>
      </w:r>
      <w:r>
        <w:t>colección “</w:t>
      </w:r>
      <w:proofErr w:type="spellStart"/>
      <w:r>
        <w:t>cities</w:t>
      </w:r>
      <w:proofErr w:type="spellEnd"/>
      <w:r>
        <w:t>” a la colección “cities1”</w:t>
      </w:r>
      <w:r w:rsidR="00BD1E62">
        <w:t>, y se verificó el estado de la base de datos. Se obtuvo lo siguiente:</w:t>
      </w:r>
    </w:p>
    <w:p w14:paraId="3A864A31" w14:textId="0F9192E2" w:rsidR="00BD1E62" w:rsidRDefault="00E526CC" w:rsidP="000F5FEA">
      <w:pPr>
        <w:jc w:val="both"/>
      </w:pPr>
      <w:r>
        <w:rPr>
          <w:noProof/>
        </w:rPr>
        <w:drawing>
          <wp:inline distT="0" distB="0" distL="0" distR="0" wp14:anchorId="325BC2BA" wp14:editId="17E6E2A5">
            <wp:extent cx="5612130" cy="312737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27375"/>
                    </a:xfrm>
                    <a:prstGeom prst="rect">
                      <a:avLst/>
                    </a:prstGeom>
                  </pic:spPr>
                </pic:pic>
              </a:graphicData>
            </a:graphic>
          </wp:inline>
        </w:drawing>
      </w:r>
    </w:p>
    <w:p w14:paraId="6F9D67B6" w14:textId="49371154" w:rsidR="00E526CC" w:rsidRDefault="00E526CC" w:rsidP="000F5FEA">
      <w:pPr>
        <w:jc w:val="both"/>
      </w:pPr>
      <w:r>
        <w:t xml:space="preserve">Como se puede notar, </w:t>
      </w:r>
      <w:r w:rsidR="007D6C8B">
        <w:t xml:space="preserve">ahora existen 3 </w:t>
      </w:r>
      <w:proofErr w:type="spellStart"/>
      <w:r w:rsidR="007B323C">
        <w:t>chunks</w:t>
      </w:r>
      <w:proofErr w:type="spellEnd"/>
      <w:r w:rsidR="007B323C">
        <w:t xml:space="preserve"> en el </w:t>
      </w:r>
      <w:proofErr w:type="spellStart"/>
      <w:r w:rsidR="007B323C">
        <w:t>shard</w:t>
      </w:r>
      <w:proofErr w:type="spellEnd"/>
      <w:r w:rsidR="00EE3744">
        <w:t xml:space="preserve"> con diferentes rangos. Por ejemplo, el primer </w:t>
      </w:r>
      <w:proofErr w:type="spellStart"/>
      <w:r w:rsidR="00417483">
        <w:t>chunk</w:t>
      </w:r>
      <w:proofErr w:type="spellEnd"/>
      <w:r w:rsidR="00417483">
        <w:t xml:space="preserve"> tiene un rango de 1 a “MA”, y el segundo tiene un rango de “MA” a “VT”</w:t>
      </w:r>
      <w:r w:rsidR="00353B7C">
        <w:t>.</w:t>
      </w:r>
    </w:p>
    <w:p w14:paraId="60A0ACDD" w14:textId="302F9C34" w:rsidR="003853EF" w:rsidRDefault="003853EF" w:rsidP="000F5FEA">
      <w:pPr>
        <w:jc w:val="both"/>
      </w:pPr>
      <w:r>
        <w:t>Después, se seguirá el mismo proceso seguido para la creación de una colección nueva</w:t>
      </w:r>
      <w:r w:rsidR="004302B1">
        <w:t xml:space="preserve"> llamada “cities2”. Ésta, será particionada en base a una función de hash</w:t>
      </w:r>
      <w:r w:rsidR="00D255B0">
        <w:t xml:space="preserve"> y no en base a rangos. Para especificar que el </w:t>
      </w:r>
      <w:proofErr w:type="spellStart"/>
      <w:r w:rsidR="00D255B0">
        <w:t>sharding</w:t>
      </w:r>
      <w:proofErr w:type="spellEnd"/>
      <w:r w:rsidR="00D255B0">
        <w:t xml:space="preserve"> se realizará en base a </w:t>
      </w:r>
      <w:proofErr w:type="spellStart"/>
      <w:r w:rsidR="00D255B0">
        <w:t>hashing</w:t>
      </w:r>
      <w:proofErr w:type="spellEnd"/>
      <w:r w:rsidR="00D255B0">
        <w:t xml:space="preserve">, </w:t>
      </w:r>
      <w:r w:rsidR="00FB4896">
        <w:t xml:space="preserve">se usa el comando </w:t>
      </w:r>
      <w:proofErr w:type="spellStart"/>
      <w:proofErr w:type="gramStart"/>
      <w:r w:rsidR="00FB4896" w:rsidRPr="00FB4896">
        <w:rPr>
          <w:i/>
        </w:rPr>
        <w:t>sh.shardCollection</w:t>
      </w:r>
      <w:proofErr w:type="spellEnd"/>
      <w:proofErr w:type="gramEnd"/>
      <w:r w:rsidR="00FB4896" w:rsidRPr="00FB4896">
        <w:rPr>
          <w:i/>
        </w:rPr>
        <w:t>("mydb.cities2", { "</w:t>
      </w:r>
      <w:proofErr w:type="spellStart"/>
      <w:r w:rsidR="00FB4896" w:rsidRPr="00FB4896">
        <w:rPr>
          <w:i/>
        </w:rPr>
        <w:t>state</w:t>
      </w:r>
      <w:proofErr w:type="spellEnd"/>
      <w:r w:rsidR="00FB4896" w:rsidRPr="00FB4896">
        <w:rPr>
          <w:i/>
        </w:rPr>
        <w:t>": "</w:t>
      </w:r>
      <w:proofErr w:type="spellStart"/>
      <w:r w:rsidR="00FB4896" w:rsidRPr="00FB4896">
        <w:rPr>
          <w:i/>
        </w:rPr>
        <w:t>hashed</w:t>
      </w:r>
      <w:proofErr w:type="spellEnd"/>
      <w:r w:rsidR="00FB4896" w:rsidRPr="00FB4896">
        <w:rPr>
          <w:i/>
        </w:rPr>
        <w:t>"} )</w:t>
      </w:r>
      <w:r w:rsidR="00626599">
        <w:t>. Al momento de obtener el estado de la base de datos, se obtiene lo siguiente:</w:t>
      </w:r>
    </w:p>
    <w:p w14:paraId="2D884EC8" w14:textId="5BAEF764" w:rsidR="00626599" w:rsidRDefault="00626599" w:rsidP="000F5FEA">
      <w:pPr>
        <w:jc w:val="both"/>
      </w:pPr>
      <w:r>
        <w:rPr>
          <w:noProof/>
        </w:rPr>
        <w:drawing>
          <wp:inline distT="0" distB="0" distL="0" distR="0" wp14:anchorId="0EFEDE61" wp14:editId="17CE2D5D">
            <wp:extent cx="5612130" cy="283908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39085"/>
                    </a:xfrm>
                    <a:prstGeom prst="rect">
                      <a:avLst/>
                    </a:prstGeom>
                  </pic:spPr>
                </pic:pic>
              </a:graphicData>
            </a:graphic>
          </wp:inline>
        </w:drawing>
      </w:r>
    </w:p>
    <w:p w14:paraId="6255906B" w14:textId="39FEB65A" w:rsidR="00626599" w:rsidRDefault="00A85CA3" w:rsidP="000F5FEA">
      <w:pPr>
        <w:jc w:val="both"/>
      </w:pPr>
      <w:r>
        <w:t>En la imagen se pueden observar las dos colecciones “cities1” y “cities2” que están particionadas en</w:t>
      </w:r>
      <w:r w:rsidR="006C017E">
        <w:t xml:space="preserve"> </w:t>
      </w:r>
      <w:proofErr w:type="spellStart"/>
      <w:r w:rsidR="006C017E">
        <w:t>chuncks</w:t>
      </w:r>
      <w:proofErr w:type="spellEnd"/>
      <w:r w:rsidR="006C017E">
        <w:t xml:space="preserve"> en</w:t>
      </w:r>
      <w:r>
        <w:t xml:space="preserve"> </w:t>
      </w:r>
      <w:r w:rsidR="00F9553A">
        <w:t>el</w:t>
      </w:r>
      <w:r>
        <w:t xml:space="preserve"> </w:t>
      </w:r>
      <w:proofErr w:type="spellStart"/>
      <w:r>
        <w:t>shard</w:t>
      </w:r>
      <w:proofErr w:type="spellEnd"/>
      <w:r>
        <w:t xml:space="preserve"> creado. </w:t>
      </w:r>
      <w:r w:rsidR="00860FBA">
        <w:t xml:space="preserve">Como se especificó, la colección “cities2” usa una partición en base a hash, </w:t>
      </w:r>
      <w:r w:rsidR="000C32AA">
        <w:t xml:space="preserve">por lo que los rangos que este </w:t>
      </w:r>
      <w:proofErr w:type="spellStart"/>
      <w:r w:rsidR="000C32AA">
        <w:t>chunk</w:t>
      </w:r>
      <w:proofErr w:type="spellEnd"/>
      <w:r w:rsidR="000C32AA">
        <w:t xml:space="preserve"> tiene asociados</w:t>
      </w:r>
      <w:r w:rsidR="00F316F7">
        <w:t xml:space="preserve"> no son los nombres de las ciudades, sino valores numéricos</w:t>
      </w:r>
      <w:r w:rsidR="004379BA">
        <w:t xml:space="preserve"> (por el momento son 0 porque la colección está vacía)</w:t>
      </w:r>
      <w:r w:rsidR="00F316F7">
        <w:t>. Se puede notar también que</w:t>
      </w:r>
      <w:r w:rsidR="00910F50">
        <w:t xml:space="preserve"> se crearon 2 </w:t>
      </w:r>
      <w:proofErr w:type="spellStart"/>
      <w:r w:rsidR="00910F50">
        <w:t>chunks</w:t>
      </w:r>
      <w:proofErr w:type="spellEnd"/>
      <w:r w:rsidR="00910F50">
        <w:t xml:space="preserve"> para almacenar la colección “cities2”.</w:t>
      </w:r>
    </w:p>
    <w:p w14:paraId="41AF7FB8" w14:textId="1FCF01DD" w:rsidR="00C10EDA" w:rsidRDefault="00C10EDA" w:rsidP="000F5FEA">
      <w:pPr>
        <w:jc w:val="both"/>
      </w:pPr>
      <w:r>
        <w:t>Posteriormente, se copiaron los</w:t>
      </w:r>
      <w:r w:rsidR="00355C54">
        <w:t xml:space="preserve"> datos de la colección “</w:t>
      </w:r>
      <w:proofErr w:type="spellStart"/>
      <w:r w:rsidR="00355C54">
        <w:t>cities</w:t>
      </w:r>
      <w:proofErr w:type="spellEnd"/>
      <w:r w:rsidR="00355C54">
        <w:t>” a la colección “cities2” y se verificó de nuevo el estado de la base de datos.</w:t>
      </w:r>
    </w:p>
    <w:p w14:paraId="638738F3" w14:textId="7D3AF011" w:rsidR="004379BA" w:rsidRDefault="004379BA" w:rsidP="000F5FEA">
      <w:pPr>
        <w:jc w:val="both"/>
      </w:pPr>
      <w:r>
        <w:rPr>
          <w:noProof/>
        </w:rPr>
        <w:drawing>
          <wp:inline distT="0" distB="0" distL="0" distR="0" wp14:anchorId="7C87DAA6" wp14:editId="07CDCCEA">
            <wp:extent cx="5612130" cy="24765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76500"/>
                    </a:xfrm>
                    <a:prstGeom prst="rect">
                      <a:avLst/>
                    </a:prstGeom>
                  </pic:spPr>
                </pic:pic>
              </a:graphicData>
            </a:graphic>
          </wp:inline>
        </w:drawing>
      </w:r>
    </w:p>
    <w:p w14:paraId="58D2AD9B" w14:textId="040617F6" w:rsidR="00BD1E62" w:rsidRDefault="003D07E6" w:rsidP="000F5FEA">
      <w:pPr>
        <w:jc w:val="both"/>
      </w:pPr>
      <w:r>
        <w:t>Después de agregar los datos a la colección</w:t>
      </w:r>
      <w:r w:rsidR="00485E03">
        <w:t xml:space="preserve">, se muestra que el </w:t>
      </w:r>
      <w:proofErr w:type="spellStart"/>
      <w:r w:rsidR="00485E03">
        <w:t>shard</w:t>
      </w:r>
      <w:proofErr w:type="spellEnd"/>
      <w:r w:rsidR="00485E03">
        <w:t xml:space="preserve"> </w:t>
      </w:r>
      <w:r>
        <w:t xml:space="preserve">tiene 3 </w:t>
      </w:r>
      <w:proofErr w:type="spellStart"/>
      <w:r>
        <w:t>chunks</w:t>
      </w:r>
      <w:proofErr w:type="spellEnd"/>
      <w:r w:rsidR="00D34B7A">
        <w:t xml:space="preserve"> asociados. De igual forma, se observa que los valores que se</w:t>
      </w:r>
      <w:r w:rsidR="007D51FA">
        <w:t xml:space="preserve"> usan para el </w:t>
      </w:r>
      <w:proofErr w:type="spellStart"/>
      <w:r w:rsidR="007D51FA">
        <w:t>hashing</w:t>
      </w:r>
      <w:proofErr w:type="spellEnd"/>
      <w:r w:rsidR="007D51FA">
        <w:t xml:space="preserve"> han cambiado, ya que toman valores diferentes de 0.</w:t>
      </w:r>
    </w:p>
    <w:p w14:paraId="42E77A4F" w14:textId="14F2C98E" w:rsidR="00351A8B" w:rsidRDefault="00351A8B" w:rsidP="000F5FEA">
      <w:pPr>
        <w:jc w:val="both"/>
      </w:pPr>
      <w:r>
        <w:t xml:space="preserve">Para </w:t>
      </w:r>
      <w:r w:rsidR="006974A4">
        <w:t>la parte final de esta práctica, se ilustrará el balanceo que realiza el DBMS Mongo para que l</w:t>
      </w:r>
      <w:r w:rsidR="000C35C4">
        <w:t>a distribución de los</w:t>
      </w:r>
      <w:r w:rsidR="006974A4">
        <w:t xml:space="preserve"> datos dentro de una base de datos esté</w:t>
      </w:r>
      <w:r w:rsidR="000C35C4">
        <w:t xml:space="preserve"> normalizada.</w:t>
      </w:r>
      <w:r w:rsidR="00483C34">
        <w:t xml:space="preserve"> De igual forma, </w:t>
      </w:r>
      <w:r w:rsidR="008C2514">
        <w:t xml:space="preserve">el concepto de </w:t>
      </w:r>
      <w:proofErr w:type="spellStart"/>
      <w:r w:rsidR="008C2514">
        <w:t>tagging</w:t>
      </w:r>
      <w:proofErr w:type="spellEnd"/>
      <w:r w:rsidR="008C2514">
        <w:t xml:space="preserve"> se ilustrará, ya que este es útil para asociar un </w:t>
      </w:r>
      <w:proofErr w:type="spellStart"/>
      <w:r w:rsidR="008C2514">
        <w:t>shard</w:t>
      </w:r>
      <w:proofErr w:type="spellEnd"/>
      <w:r w:rsidR="008C2514">
        <w:t xml:space="preserve"> a datos específicos.</w:t>
      </w:r>
    </w:p>
    <w:p w14:paraId="412AFD70" w14:textId="04AACEC9" w:rsidR="00750414" w:rsidRDefault="00750414" w:rsidP="000F5FEA">
      <w:pPr>
        <w:jc w:val="both"/>
      </w:pPr>
      <w:r>
        <w:t xml:space="preserve">Para esto, </w:t>
      </w:r>
      <w:r w:rsidR="00D730A3">
        <w:t>se cre</w:t>
      </w:r>
      <w:r w:rsidR="00212D0A">
        <w:t>ó 1</w:t>
      </w:r>
      <w:r w:rsidR="00D730A3">
        <w:t xml:space="preserve"> </w:t>
      </w:r>
      <w:proofErr w:type="spellStart"/>
      <w:r w:rsidR="00171EF7">
        <w:t>shard</w:t>
      </w:r>
      <w:proofErr w:type="spellEnd"/>
      <w:r w:rsidR="00171EF7">
        <w:t xml:space="preserve"> adicional</w:t>
      </w:r>
      <w:r w:rsidR="005C4CE0">
        <w:t xml:space="preserve"> y se añadi</w:t>
      </w:r>
      <w:r w:rsidR="00212D0A">
        <w:t>ó</w:t>
      </w:r>
      <w:r w:rsidR="005C4CE0">
        <w:t xml:space="preserve"> a la base de datos con ayuda del </w:t>
      </w:r>
      <w:proofErr w:type="spellStart"/>
      <w:r w:rsidR="005C4CE0">
        <w:t>query</w:t>
      </w:r>
      <w:proofErr w:type="spellEnd"/>
      <w:r w:rsidR="005C4CE0">
        <w:t xml:space="preserve"> </w:t>
      </w:r>
      <w:proofErr w:type="spellStart"/>
      <w:r w:rsidR="005C4CE0">
        <w:t>router</w:t>
      </w:r>
      <w:proofErr w:type="spellEnd"/>
      <w:r w:rsidR="005C4CE0">
        <w:t>.</w:t>
      </w:r>
    </w:p>
    <w:p w14:paraId="03B11D8E" w14:textId="77777777" w:rsidR="0064066D" w:rsidRDefault="0064066D">
      <w:r>
        <w:br w:type="page"/>
      </w:r>
    </w:p>
    <w:p w14:paraId="44760BE4" w14:textId="54C12E74" w:rsidR="0064066D" w:rsidRDefault="0064066D" w:rsidP="000F5FEA">
      <w:pPr>
        <w:jc w:val="both"/>
      </w:pPr>
      <w:r>
        <w:t xml:space="preserve">Ahora, </w:t>
      </w:r>
      <w:r w:rsidR="00E725F9">
        <w:t xml:space="preserve">la </w:t>
      </w:r>
      <w:r>
        <w:t>estructura de nuestra base de datos se ve de la siguiente manera:</w:t>
      </w:r>
    </w:p>
    <w:p w14:paraId="366BB9C7" w14:textId="10655B96" w:rsidR="00E725F9" w:rsidRDefault="007E62C3" w:rsidP="000F5FEA">
      <w:pPr>
        <w:jc w:val="both"/>
      </w:pPr>
      <w:r>
        <w:rPr>
          <w:noProof/>
        </w:rPr>
        <mc:AlternateContent>
          <mc:Choice Requires="wps">
            <w:drawing>
              <wp:anchor distT="45720" distB="45720" distL="114300" distR="114300" simplePos="0" relativeHeight="251665408" behindDoc="0" locked="0" layoutInCell="1" allowOverlap="1" wp14:anchorId="65A5B7B3" wp14:editId="469C3E34">
                <wp:simplePos x="0" y="0"/>
                <wp:positionH relativeFrom="column">
                  <wp:posOffset>3278038</wp:posOffset>
                </wp:positionH>
                <wp:positionV relativeFrom="paragraph">
                  <wp:posOffset>312780</wp:posOffset>
                </wp:positionV>
                <wp:extent cx="718820" cy="1404620"/>
                <wp:effectExtent l="0" t="0" r="508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404620"/>
                        </a:xfrm>
                        <a:prstGeom prst="rect">
                          <a:avLst/>
                        </a:prstGeom>
                        <a:solidFill>
                          <a:srgbClr val="FFFFFF"/>
                        </a:solidFill>
                        <a:ln w="9525">
                          <a:noFill/>
                          <a:miter lim="800000"/>
                          <a:headEnd/>
                          <a:tailEnd/>
                        </a:ln>
                      </wps:spPr>
                      <wps:txbx>
                        <w:txbxContent>
                          <w:p w14:paraId="425DBE1E" w14:textId="794F3DFE" w:rsidR="007E62C3" w:rsidRPr="005B2713" w:rsidRDefault="007E62C3" w:rsidP="007E62C3">
                            <w:pPr>
                              <w:rPr>
                                <w:lang w:val="en-US"/>
                              </w:rPr>
                            </w:pPr>
                            <w:r>
                              <w:t>27019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5A5B7B3" id="_x0000_t202" coordsize="21600,21600" o:spt="202" path="m,l,21600r21600,l21600,xe">
                <v:stroke joinstyle="miter"/>
                <v:path gradientshapeok="t" o:connecttype="rect"/>
              </v:shapetype>
              <v:shape id="Text Box 2" o:spid="_x0000_s1026" type="#_x0000_t202" style="position:absolute;left:0;text-align:left;margin-left:258.1pt;margin-top:24.65pt;width:56.6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" stroked="f">
                <v:textbox style="mso-fit-shape-to-text:t">
                  <w:txbxContent>
                    <w:p w14:paraId="425DBE1E" w14:textId="794F3DFE" w:rsidR="007E62C3" w:rsidRPr="005B2713" w:rsidRDefault="007E62C3" w:rsidP="007E62C3">
                      <w:pPr>
                        <w:rPr>
                          <w:lang w:val="en-US"/>
                        </w:rPr>
                      </w:pPr>
                      <w:r>
                        <w:t>27019</w:t>
                      </w:r>
                    </w:p>
                  </w:txbxContent>
                </v:textbox>
              </v:shape>
            </w:pict>
          </mc:Fallback>
        </mc:AlternateContent>
      </w:r>
      <w:r w:rsidR="00353728">
        <w:rPr>
          <w:noProof/>
        </w:rPr>
        <mc:AlternateContent>
          <mc:Choice Requires="wps">
            <w:drawing>
              <wp:anchor distT="45720" distB="45720" distL="114300" distR="114300" simplePos="0" relativeHeight="251663360" behindDoc="0" locked="0" layoutInCell="1" allowOverlap="1" wp14:anchorId="4D0B6151" wp14:editId="036F4F0B">
                <wp:simplePos x="0" y="0"/>
                <wp:positionH relativeFrom="column">
                  <wp:posOffset>4509459</wp:posOffset>
                </wp:positionH>
                <wp:positionV relativeFrom="paragraph">
                  <wp:posOffset>1689652</wp:posOffset>
                </wp:positionV>
                <wp:extent cx="718820" cy="1404620"/>
                <wp:effectExtent l="0" t="0" r="508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404620"/>
                        </a:xfrm>
                        <a:prstGeom prst="rect">
                          <a:avLst/>
                        </a:prstGeom>
                        <a:solidFill>
                          <a:srgbClr val="FFFFFF"/>
                        </a:solidFill>
                        <a:ln w="9525">
                          <a:noFill/>
                          <a:miter lim="800000"/>
                          <a:headEnd/>
                          <a:tailEnd/>
                        </a:ln>
                      </wps:spPr>
                      <wps:txbx>
                        <w:txbxContent>
                          <w:p w14:paraId="27566590" w14:textId="63D87D61" w:rsidR="00353728" w:rsidRPr="005B2713" w:rsidRDefault="00353728" w:rsidP="00353728">
                            <w:pPr>
                              <w:rPr>
                                <w:lang w:val="en-US"/>
                              </w:rPr>
                            </w:pPr>
                            <w:r>
                              <w:t>2702</w:t>
                            </w:r>
                            <w:r w:rsidR="00CE53A7">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0B6151" id="_x0000_s1027" type="#_x0000_t202" style="position:absolute;left:0;text-align:left;margin-left:355.1pt;margin-top:133.05pt;width:56.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" stroked="f">
                <v:textbox style="mso-fit-shape-to-text:t">
                  <w:txbxContent>
                    <w:p w14:paraId="27566590" w14:textId="63D87D61" w:rsidR="00353728" w:rsidRPr="005B2713" w:rsidRDefault="00353728" w:rsidP="00353728">
                      <w:pPr>
                        <w:rPr>
                          <w:lang w:val="en-US"/>
                        </w:rPr>
                      </w:pPr>
                      <w:r>
                        <w:t>2702</w:t>
                      </w:r>
                      <w:r w:rsidR="00CE53A7">
                        <w:t>0</w:t>
                      </w:r>
                    </w:p>
                  </w:txbxContent>
                </v:textbox>
              </v:shape>
            </w:pict>
          </mc:Fallback>
        </mc:AlternateContent>
      </w:r>
      <w:r w:rsidR="002E425E">
        <w:rPr>
          <w:noProof/>
        </w:rPr>
        <mc:AlternateContent>
          <mc:Choice Requires="wps">
            <w:drawing>
              <wp:anchor distT="45720" distB="45720" distL="114300" distR="114300" simplePos="0" relativeHeight="251661312" behindDoc="0" locked="0" layoutInCell="1" allowOverlap="1" wp14:anchorId="38039EF8" wp14:editId="724DB7FB">
                <wp:simplePos x="0" y="0"/>
                <wp:positionH relativeFrom="column">
                  <wp:posOffset>863120</wp:posOffset>
                </wp:positionH>
                <wp:positionV relativeFrom="paragraph">
                  <wp:posOffset>2379908</wp:posOffset>
                </wp:positionV>
                <wp:extent cx="718820" cy="1404620"/>
                <wp:effectExtent l="0" t="0" r="508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404620"/>
                        </a:xfrm>
                        <a:prstGeom prst="rect">
                          <a:avLst/>
                        </a:prstGeom>
                        <a:solidFill>
                          <a:srgbClr val="FFFFFF"/>
                        </a:solidFill>
                        <a:ln w="9525">
                          <a:noFill/>
                          <a:miter lim="800000"/>
                          <a:headEnd/>
                          <a:tailEnd/>
                        </a:ln>
                      </wps:spPr>
                      <wps:txbx>
                        <w:txbxContent>
                          <w:p w14:paraId="51C2548F" w14:textId="5697D604" w:rsidR="002E425E" w:rsidRPr="005B2713" w:rsidRDefault="002E425E" w:rsidP="002E425E">
                            <w:pPr>
                              <w:rPr>
                                <w:lang w:val="en-US"/>
                              </w:rPr>
                            </w:pPr>
                            <w:r>
                              <w:t>2702</w:t>
                            </w:r>
                            <w:r w:rsidR="00353728">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39EF8" id="_x0000_s1028" type="#_x0000_t202" style="position:absolute;left:0;text-align:left;margin-left:67.95pt;margin-top:187.4pt;width:56.6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" stroked="f">
                <v:textbox style="mso-fit-shape-to-text:t">
                  <w:txbxContent>
                    <w:p w14:paraId="51C2548F" w14:textId="5697D604" w:rsidR="002E425E" w:rsidRPr="005B2713" w:rsidRDefault="002E425E" w:rsidP="002E425E">
                      <w:pPr>
                        <w:rPr>
                          <w:lang w:val="en-US"/>
                        </w:rPr>
                      </w:pPr>
                      <w:r>
                        <w:t>2702</w:t>
                      </w:r>
                      <w:r w:rsidR="00353728">
                        <w:t>1</w:t>
                      </w:r>
                    </w:p>
                  </w:txbxContent>
                </v:textbox>
              </v:shape>
            </w:pict>
          </mc:Fallback>
        </mc:AlternateContent>
      </w:r>
      <w:r w:rsidR="002E425E">
        <w:rPr>
          <w:noProof/>
        </w:rPr>
        <mc:AlternateContent>
          <mc:Choice Requires="wps">
            <w:drawing>
              <wp:anchor distT="45720" distB="45720" distL="114300" distR="114300" simplePos="0" relativeHeight="251659264" behindDoc="0" locked="0" layoutInCell="1" allowOverlap="1" wp14:anchorId="26E6CB23" wp14:editId="54E5E9AC">
                <wp:simplePos x="0" y="0"/>
                <wp:positionH relativeFrom="column">
                  <wp:posOffset>1651480</wp:posOffset>
                </wp:positionH>
                <wp:positionV relativeFrom="paragraph">
                  <wp:posOffset>2391302</wp:posOffset>
                </wp:positionV>
                <wp:extent cx="718820" cy="1404620"/>
                <wp:effectExtent l="0" t="0" r="508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404620"/>
                        </a:xfrm>
                        <a:prstGeom prst="rect">
                          <a:avLst/>
                        </a:prstGeom>
                        <a:solidFill>
                          <a:srgbClr val="FFFFFF"/>
                        </a:solidFill>
                        <a:ln w="9525">
                          <a:noFill/>
                          <a:miter lim="800000"/>
                          <a:headEnd/>
                          <a:tailEnd/>
                        </a:ln>
                      </wps:spPr>
                      <wps:txbx>
                        <w:txbxContent>
                          <w:p w14:paraId="1F4FFF8E" w14:textId="2FE0300A" w:rsidR="005B2713" w:rsidRPr="005B2713" w:rsidRDefault="002E425E">
                            <w:pPr>
                              <w:rPr>
                                <w:lang w:val="en-US"/>
                              </w:rPr>
                            </w:pPr>
                            <w:r>
                              <w:t>27022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E6CB23" id="_x0000_s1029" type="#_x0000_t202" style="position:absolute;left:0;text-align:left;margin-left:130.05pt;margin-top:188.3pt;width:56.6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" stroked="f">
                <v:textbox style="mso-fit-shape-to-text:t">
                  <w:txbxContent>
                    <w:p w14:paraId="1F4FFF8E" w14:textId="2FE0300A" w:rsidR="005B2713" w:rsidRPr="005B2713" w:rsidRDefault="002E425E">
                      <w:pPr>
                        <w:rPr>
                          <w:lang w:val="en-US"/>
                        </w:rPr>
                      </w:pPr>
                      <w:r>
                        <w:t>27022</w:t>
                      </w:r>
                    </w:p>
                  </w:txbxContent>
                </v:textbox>
              </v:shape>
            </w:pict>
          </mc:Fallback>
        </mc:AlternateContent>
      </w:r>
      <w:r w:rsidR="00E725F9" w:rsidRPr="00E725F9">
        <w:rPr>
          <w:noProof/>
        </w:rPr>
        <w:drawing>
          <wp:inline distT="0" distB="0" distL="0" distR="0" wp14:anchorId="75CE88FF" wp14:editId="0B2D5332">
            <wp:extent cx="5612130" cy="2886075"/>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886075"/>
                    </a:xfrm>
                    <a:prstGeom prst="rect">
                      <a:avLst/>
                    </a:prstGeom>
                  </pic:spPr>
                </pic:pic>
              </a:graphicData>
            </a:graphic>
          </wp:inline>
        </w:drawing>
      </w:r>
    </w:p>
    <w:p w14:paraId="6238D8BF" w14:textId="77777777" w:rsidR="00D05086" w:rsidRDefault="0028661A" w:rsidP="000F5FEA">
      <w:pPr>
        <w:jc w:val="both"/>
      </w:pPr>
      <w:r>
        <w:t xml:space="preserve">Luego, se </w:t>
      </w:r>
      <w:r w:rsidR="006E2C3D">
        <w:t>creó</w:t>
      </w:r>
      <w:r w:rsidR="005B2713">
        <w:t xml:space="preserve"> otro </w:t>
      </w:r>
      <w:proofErr w:type="spellStart"/>
      <w:r w:rsidR="005B2713">
        <w:t>shard</w:t>
      </w:r>
      <w:proofErr w:type="spellEnd"/>
      <w:r w:rsidR="005B2713">
        <w:t xml:space="preserve"> adicional</w:t>
      </w:r>
      <w:r w:rsidR="00B50195">
        <w:t xml:space="preserve"> a la base de datos</w:t>
      </w:r>
      <w:r w:rsidR="009E4F4D">
        <w:t xml:space="preserve">, y se asociarán </w:t>
      </w:r>
      <w:r w:rsidR="009E4F4D">
        <w:rPr>
          <w:i/>
        </w:rPr>
        <w:t xml:space="preserve">tags </w:t>
      </w:r>
      <w:r w:rsidR="009E4F4D">
        <w:t xml:space="preserve">a cada uno de los </w:t>
      </w:r>
      <w:proofErr w:type="spellStart"/>
      <w:r w:rsidR="009E4F4D">
        <w:t>shards</w:t>
      </w:r>
      <w:proofErr w:type="spellEnd"/>
      <w:r w:rsidR="009E4F4D">
        <w:t xml:space="preserve">. </w:t>
      </w:r>
      <w:r w:rsidR="009E4F4D" w:rsidRPr="00D05086">
        <w:t>Se asoció “CA” al shard1, “NY” al shard2 y “</w:t>
      </w:r>
      <w:proofErr w:type="spellStart"/>
      <w:r w:rsidR="009E4F4D" w:rsidRPr="00D05086">
        <w:t>Others</w:t>
      </w:r>
      <w:proofErr w:type="spellEnd"/>
      <w:r w:rsidR="009E4F4D" w:rsidRPr="00D05086">
        <w:t>” al shard3</w:t>
      </w:r>
      <w:r w:rsidR="00D05086" w:rsidRPr="00D05086">
        <w:t xml:space="preserve"> con lo</w:t>
      </w:r>
      <w:r w:rsidR="00D05086">
        <w:t>s siguientes comandos:</w:t>
      </w:r>
    </w:p>
    <w:p w14:paraId="67464F85" w14:textId="77777777" w:rsidR="00D05086" w:rsidRPr="00D05086" w:rsidRDefault="00D05086" w:rsidP="00D05086">
      <w:pPr>
        <w:jc w:val="center"/>
        <w:rPr>
          <w:i/>
          <w:lang w:val="en-US"/>
        </w:rPr>
      </w:pPr>
      <w:proofErr w:type="spellStart"/>
      <w:proofErr w:type="gramStart"/>
      <w:r w:rsidRPr="00D05086">
        <w:rPr>
          <w:i/>
          <w:lang w:val="en-US"/>
        </w:rPr>
        <w:t>sh.addShardTag</w:t>
      </w:r>
      <w:proofErr w:type="spellEnd"/>
      <w:proofErr w:type="gramEnd"/>
      <w:r w:rsidRPr="00D05086">
        <w:rPr>
          <w:i/>
          <w:lang w:val="en-US"/>
        </w:rPr>
        <w:t xml:space="preserve">("shard1", "CA") </w:t>
      </w:r>
    </w:p>
    <w:p w14:paraId="44211478" w14:textId="77777777" w:rsidR="00D05086" w:rsidRPr="00D05086" w:rsidRDefault="00D05086" w:rsidP="00D05086">
      <w:pPr>
        <w:jc w:val="center"/>
        <w:rPr>
          <w:i/>
          <w:lang w:val="en-US"/>
        </w:rPr>
      </w:pPr>
      <w:proofErr w:type="spellStart"/>
      <w:proofErr w:type="gramStart"/>
      <w:r w:rsidRPr="00D05086">
        <w:rPr>
          <w:i/>
          <w:lang w:val="en-US"/>
        </w:rPr>
        <w:t>sh.addShardTag</w:t>
      </w:r>
      <w:proofErr w:type="spellEnd"/>
      <w:proofErr w:type="gramEnd"/>
      <w:r w:rsidRPr="00D05086">
        <w:rPr>
          <w:i/>
          <w:lang w:val="en-US"/>
        </w:rPr>
        <w:t>("shard2", "NY")</w:t>
      </w:r>
    </w:p>
    <w:p w14:paraId="63635FA2" w14:textId="0F658161" w:rsidR="00D05086" w:rsidRPr="002B2937" w:rsidRDefault="00D05086" w:rsidP="00D05086">
      <w:pPr>
        <w:jc w:val="center"/>
        <w:rPr>
          <w:i/>
        </w:rPr>
      </w:pPr>
      <w:r w:rsidRPr="00D05086">
        <w:rPr>
          <w:i/>
          <w:lang w:val="en-US"/>
        </w:rPr>
        <w:t xml:space="preserve"> </w:t>
      </w:r>
      <w:proofErr w:type="spellStart"/>
      <w:proofErr w:type="gramStart"/>
      <w:r w:rsidRPr="002B2937">
        <w:rPr>
          <w:i/>
        </w:rPr>
        <w:t>sh.addShardTag</w:t>
      </w:r>
      <w:proofErr w:type="spellEnd"/>
      <w:proofErr w:type="gramEnd"/>
      <w:r w:rsidRPr="002B2937">
        <w:rPr>
          <w:i/>
        </w:rPr>
        <w:t>("shard3", "</w:t>
      </w:r>
      <w:proofErr w:type="spellStart"/>
      <w:r w:rsidRPr="002B2937">
        <w:rPr>
          <w:i/>
        </w:rPr>
        <w:t>Others</w:t>
      </w:r>
      <w:proofErr w:type="spellEnd"/>
      <w:r w:rsidRPr="002B2937">
        <w:rPr>
          <w:i/>
        </w:rPr>
        <w:t>")</w:t>
      </w:r>
    </w:p>
    <w:p w14:paraId="1B92B243" w14:textId="41B4CD2A" w:rsidR="00E725F9" w:rsidRDefault="006E2C3D" w:rsidP="000F5FEA">
      <w:pPr>
        <w:jc w:val="both"/>
      </w:pPr>
      <w:r w:rsidRPr="00EC6DEF">
        <w:t>A continuación, se</w:t>
      </w:r>
      <w:r w:rsidR="00EC6DEF" w:rsidRPr="00EC6DEF">
        <w:t xml:space="preserve"> creó una nu</w:t>
      </w:r>
      <w:r w:rsidR="00EC6DEF">
        <w:t>eva colección llamada “cities3”, y se</w:t>
      </w:r>
      <w:r w:rsidRPr="00EC6DEF">
        <w:t xml:space="preserve"> copiaron los datos de</w:t>
      </w:r>
      <w:r w:rsidR="00EC6DEF" w:rsidRPr="00EC6DEF">
        <w:t xml:space="preserve"> la colección</w:t>
      </w:r>
      <w:r w:rsidR="00EC6DEF">
        <w:t xml:space="preserve"> “</w:t>
      </w:r>
      <w:proofErr w:type="spellStart"/>
      <w:r w:rsidR="00EC6DEF">
        <w:t>cities</w:t>
      </w:r>
      <w:proofErr w:type="spellEnd"/>
      <w:r w:rsidR="00EC6DEF">
        <w:t>” a ella.</w:t>
      </w:r>
    </w:p>
    <w:p w14:paraId="2A6C3CC6" w14:textId="4FEFE073" w:rsidR="005E72EE" w:rsidRDefault="005E72EE" w:rsidP="000F5FEA">
      <w:pPr>
        <w:jc w:val="both"/>
      </w:pPr>
      <w:r>
        <w:t>Finalmente, se asociaron rangos</w:t>
      </w:r>
      <w:r w:rsidR="005A28A5">
        <w:t xml:space="preserve"> basados en los </w:t>
      </w:r>
      <w:r w:rsidR="005A28A5">
        <w:rPr>
          <w:i/>
        </w:rPr>
        <w:t>tags</w:t>
      </w:r>
      <w:r w:rsidR="005A28A5">
        <w:t>, para poder especificar dónde se guardarán los registros dependiendo del valor que contengan en el atributo “state”.</w:t>
      </w:r>
    </w:p>
    <w:p w14:paraId="40826A3A" w14:textId="35F60433" w:rsidR="005A28A5" w:rsidRDefault="005A28A5" w:rsidP="000F5FEA">
      <w:pPr>
        <w:jc w:val="both"/>
      </w:pPr>
      <w:r>
        <w:t>Como se muestra en la imagen siguiente</w:t>
      </w:r>
      <w:r w:rsidR="00721C56">
        <w:t>, el estado de la base de datos muestra que</w:t>
      </w:r>
      <w:r w:rsidR="005A5B0D">
        <w:t xml:space="preserve"> hay </w:t>
      </w:r>
      <w:r w:rsidR="000065D2">
        <w:t xml:space="preserve">3 </w:t>
      </w:r>
      <w:proofErr w:type="spellStart"/>
      <w:r w:rsidR="000065D2">
        <w:t>chunks</w:t>
      </w:r>
      <w:proofErr w:type="spellEnd"/>
      <w:r w:rsidR="000065D2">
        <w:t xml:space="preserve"> en el shard1, </w:t>
      </w:r>
      <w:r w:rsidR="007A15F7">
        <w:t>3</w:t>
      </w:r>
      <w:r w:rsidR="00B46BDC">
        <w:t xml:space="preserve"> en el shard2, y </w:t>
      </w:r>
      <w:r w:rsidR="007603A8">
        <w:t>7</w:t>
      </w:r>
      <w:r w:rsidR="00B46BDC">
        <w:t xml:space="preserve"> en el shard3.</w:t>
      </w:r>
      <w:r w:rsidR="003803DE">
        <w:t xml:space="preserve"> </w:t>
      </w:r>
      <w:r w:rsidR="001203AA">
        <w:t>También se puede</w:t>
      </w:r>
      <w:r w:rsidR="008D4508">
        <w:t xml:space="preserve">n notar los </w:t>
      </w:r>
      <w:r w:rsidR="008D4508">
        <w:rPr>
          <w:i/>
        </w:rPr>
        <w:t>tags</w:t>
      </w:r>
      <w:r w:rsidR="00345211">
        <w:t xml:space="preserve"> asociados a los rangos que se especificaron</w:t>
      </w:r>
      <w:r w:rsidR="007927F6">
        <w:t xml:space="preserve">, y en los </w:t>
      </w:r>
      <w:proofErr w:type="spellStart"/>
      <w:r w:rsidR="007927F6">
        <w:t>shards</w:t>
      </w:r>
      <w:proofErr w:type="spellEnd"/>
      <w:r w:rsidR="007927F6">
        <w:t xml:space="preserve"> indicados. Por ejemplo, </w:t>
      </w:r>
      <w:r w:rsidR="00594BCC">
        <w:t xml:space="preserve">el </w:t>
      </w:r>
      <w:proofErr w:type="spellStart"/>
      <w:r w:rsidR="00594BCC">
        <w:t>chunk</w:t>
      </w:r>
      <w:proofErr w:type="spellEnd"/>
      <w:r w:rsidR="00594BCC">
        <w:t xml:space="preserve"> con el tag “CA”</w:t>
      </w:r>
      <w:r w:rsidR="0089793F">
        <w:t xml:space="preserve"> se encuentra en el shard1 y el </w:t>
      </w:r>
      <w:proofErr w:type="spellStart"/>
      <w:r w:rsidR="0089793F">
        <w:t>chunk</w:t>
      </w:r>
      <w:proofErr w:type="spellEnd"/>
      <w:r w:rsidR="0089793F">
        <w:t xml:space="preserve"> con el tag “NY” se encuentra en el shard2.</w:t>
      </w:r>
    </w:p>
    <w:p w14:paraId="74D6600B" w14:textId="7EB4BB24" w:rsidR="00302CCC" w:rsidRPr="008D4508" w:rsidRDefault="00726041" w:rsidP="000F5FEA">
      <w:pPr>
        <w:jc w:val="both"/>
      </w:pPr>
      <w:r w:rsidRPr="00726041">
        <w:rPr>
          <w:noProof/>
        </w:rPr>
        <w:drawing>
          <wp:inline distT="0" distB="0" distL="0" distR="0" wp14:anchorId="767C5C4B" wp14:editId="08D72443">
            <wp:extent cx="5612130" cy="47498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749800"/>
                    </a:xfrm>
                    <a:prstGeom prst="rect">
                      <a:avLst/>
                    </a:prstGeom>
                  </pic:spPr>
                </pic:pic>
              </a:graphicData>
            </a:graphic>
          </wp:inline>
        </w:drawing>
      </w:r>
    </w:p>
    <w:p w14:paraId="56769F2E" w14:textId="51E9D464" w:rsidR="00C62EE1" w:rsidRDefault="00C62EE1" w:rsidP="00C62EE1">
      <w:pPr>
        <w:pStyle w:val="Heading2"/>
      </w:pPr>
      <w:bookmarkStart w:id="10" w:name="_Toc2029033"/>
      <w:r>
        <w:t>Discusión</w:t>
      </w:r>
      <w:bookmarkEnd w:id="10"/>
    </w:p>
    <w:p w14:paraId="1285CE7B" w14:textId="0D6997B8" w:rsidR="00C62EE1" w:rsidRDefault="00C62EE1" w:rsidP="00983499">
      <w:pPr>
        <w:jc w:val="both"/>
      </w:pPr>
      <w:r>
        <w:t>En esta práctica se</w:t>
      </w:r>
      <w:r w:rsidR="001A49E8">
        <w:t xml:space="preserve"> </w:t>
      </w:r>
      <w:r>
        <w:t xml:space="preserve">pudo observar la técnica de partición de bases de datos llamada </w:t>
      </w:r>
      <w:proofErr w:type="spellStart"/>
      <w:r>
        <w:t>sharding</w:t>
      </w:r>
      <w:proofErr w:type="spellEnd"/>
      <w:r w:rsidR="00A7243D">
        <w:t xml:space="preserve">. Esta puede ser útil cuando se tiene que </w:t>
      </w:r>
      <w:r w:rsidR="00983499">
        <w:t>administrar</w:t>
      </w:r>
      <w:r w:rsidR="00A7243D">
        <w:t xml:space="preserve"> una gran cantidad de datos en una base, ya que separa la administración de estos en partes</w:t>
      </w:r>
      <w:r w:rsidR="00983499">
        <w:t xml:space="preserve"> para que trabajen de una manera más eficaz. De igual forma, el uso de </w:t>
      </w:r>
      <w:r w:rsidR="00983499">
        <w:rPr>
          <w:i/>
        </w:rPr>
        <w:t>tags</w:t>
      </w:r>
      <w:r w:rsidR="00983499">
        <w:t xml:space="preserve"> </w:t>
      </w:r>
      <w:r w:rsidR="000D7040">
        <w:t>en la</w:t>
      </w:r>
      <w:r w:rsidR="00A879D7">
        <w:t xml:space="preserve"> práctica </w:t>
      </w:r>
      <w:r w:rsidR="00B94FC6">
        <w:t xml:space="preserve">nos demuestra que se pueden asociar rangos de datos a un </w:t>
      </w:r>
      <w:proofErr w:type="spellStart"/>
      <w:r w:rsidR="00B94FC6">
        <w:t>shard</w:t>
      </w:r>
      <w:proofErr w:type="spellEnd"/>
      <w:r w:rsidR="00B94FC6">
        <w:t xml:space="preserve"> específico. Esto puede ser útil en caso de que </w:t>
      </w:r>
      <w:r w:rsidR="006C532B">
        <w:t>un cliente necesite datos específicos</w:t>
      </w:r>
      <w:r w:rsidR="00D37E6A">
        <w:t xml:space="preserve"> de manera continua, y necesite una </w:t>
      </w:r>
      <w:r w:rsidR="006958B1">
        <w:t>respuesta</w:t>
      </w:r>
      <w:r w:rsidR="00D37E6A">
        <w:t xml:space="preserve"> rápida a un </w:t>
      </w:r>
      <w:proofErr w:type="spellStart"/>
      <w:r w:rsidR="00D37E6A">
        <w:t>shard</w:t>
      </w:r>
      <w:proofErr w:type="spellEnd"/>
      <w:r w:rsidR="00D37E6A">
        <w:t xml:space="preserve"> que esté geográficamente más cercano que otros. Igualmente, los </w:t>
      </w:r>
      <w:r w:rsidR="00D37E6A">
        <w:rPr>
          <w:i/>
        </w:rPr>
        <w:t>tags</w:t>
      </w:r>
      <w:r w:rsidR="00D37E6A">
        <w:t xml:space="preserve"> pueden ser usados para organizar los datos</w:t>
      </w:r>
      <w:r w:rsidR="0077336C">
        <w:t xml:space="preserve"> y mejorar el acceso que se tiene a ellos.</w:t>
      </w:r>
    </w:p>
    <w:p w14:paraId="4B1C3763" w14:textId="4E0D60DB" w:rsidR="002F110D" w:rsidRPr="006958B1" w:rsidRDefault="0077336C" w:rsidP="006958B1">
      <w:pPr>
        <w:jc w:val="both"/>
      </w:pPr>
      <w:r>
        <w:t xml:space="preserve">En conclusión, se puede </w:t>
      </w:r>
      <w:r w:rsidR="006958B1">
        <w:t>decir</w:t>
      </w:r>
      <w:r>
        <w:t xml:space="preserve"> que MongoDB implementa técnicas que pueden hacer el acceso y administración de una base de datos NoSQL</w:t>
      </w:r>
      <w:r w:rsidR="006958B1">
        <w:t xml:space="preserve"> más fácil, más eficaz, y más adaptable al caso de uso para el que se desarrolla.</w:t>
      </w:r>
    </w:p>
    <w:sectPr w:rsidR="002F110D" w:rsidRPr="006958B1">
      <w:footerReference w:type="default" r:id="rId4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9F8B3" w14:textId="77777777" w:rsidR="002177CA" w:rsidRDefault="002177CA" w:rsidP="00F72604">
      <w:pPr>
        <w:spacing w:after="0" w:line="240" w:lineRule="auto"/>
      </w:pPr>
      <w:r>
        <w:separator/>
      </w:r>
    </w:p>
  </w:endnote>
  <w:endnote w:type="continuationSeparator" w:id="0">
    <w:p w14:paraId="42EF652A" w14:textId="77777777" w:rsidR="002177CA" w:rsidRDefault="002177CA" w:rsidP="00F72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732289"/>
      <w:docPartObj>
        <w:docPartGallery w:val="Page Numbers (Bottom of Page)"/>
        <w:docPartUnique/>
      </w:docPartObj>
    </w:sdtPr>
    <w:sdtEndPr>
      <w:rPr>
        <w:noProof/>
      </w:rPr>
    </w:sdtEndPr>
    <w:sdtContent>
      <w:p w14:paraId="6631CC84" w14:textId="02D4A418" w:rsidR="00F72604" w:rsidRDefault="00F726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39FF8C" w14:textId="77777777" w:rsidR="00F72604" w:rsidRDefault="00F726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18A94C" w14:textId="77777777" w:rsidR="002177CA" w:rsidRDefault="002177CA" w:rsidP="00F72604">
      <w:pPr>
        <w:spacing w:after="0" w:line="240" w:lineRule="auto"/>
      </w:pPr>
      <w:r>
        <w:separator/>
      </w:r>
    </w:p>
  </w:footnote>
  <w:footnote w:type="continuationSeparator" w:id="0">
    <w:p w14:paraId="7340C33C" w14:textId="77777777" w:rsidR="002177CA" w:rsidRDefault="002177CA" w:rsidP="00F7260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E6B"/>
    <w:rsid w:val="000065D2"/>
    <w:rsid w:val="00033069"/>
    <w:rsid w:val="000435A2"/>
    <w:rsid w:val="00054253"/>
    <w:rsid w:val="00093464"/>
    <w:rsid w:val="000B40E4"/>
    <w:rsid w:val="000C32AA"/>
    <w:rsid w:val="000C35C4"/>
    <w:rsid w:val="000C75DC"/>
    <w:rsid w:val="000D7040"/>
    <w:rsid w:val="000F5FEA"/>
    <w:rsid w:val="001203AA"/>
    <w:rsid w:val="00136C78"/>
    <w:rsid w:val="00171EF7"/>
    <w:rsid w:val="00187C13"/>
    <w:rsid w:val="001A49E8"/>
    <w:rsid w:val="001C1391"/>
    <w:rsid w:val="001C26B4"/>
    <w:rsid w:val="001C2D80"/>
    <w:rsid w:val="001E186C"/>
    <w:rsid w:val="001E2B03"/>
    <w:rsid w:val="001E3284"/>
    <w:rsid w:val="001F0BA9"/>
    <w:rsid w:val="00202DD3"/>
    <w:rsid w:val="00212D0A"/>
    <w:rsid w:val="002177CA"/>
    <w:rsid w:val="00257EDD"/>
    <w:rsid w:val="0028661A"/>
    <w:rsid w:val="0029298F"/>
    <w:rsid w:val="002B2937"/>
    <w:rsid w:val="002B57F5"/>
    <w:rsid w:val="002B7F8E"/>
    <w:rsid w:val="002C0E08"/>
    <w:rsid w:val="002E1B7E"/>
    <w:rsid w:val="002E425E"/>
    <w:rsid w:val="002E68F7"/>
    <w:rsid w:val="002F0ED3"/>
    <w:rsid w:val="002F110D"/>
    <w:rsid w:val="00302CCC"/>
    <w:rsid w:val="00312F9B"/>
    <w:rsid w:val="00314C9D"/>
    <w:rsid w:val="00315EC6"/>
    <w:rsid w:val="00345211"/>
    <w:rsid w:val="00351A8B"/>
    <w:rsid w:val="00353728"/>
    <w:rsid w:val="00353B7C"/>
    <w:rsid w:val="00355C54"/>
    <w:rsid w:val="003803DE"/>
    <w:rsid w:val="0038067E"/>
    <w:rsid w:val="003853EF"/>
    <w:rsid w:val="003B3F90"/>
    <w:rsid w:val="003D07E6"/>
    <w:rsid w:val="003F1959"/>
    <w:rsid w:val="003F66B3"/>
    <w:rsid w:val="0040204B"/>
    <w:rsid w:val="00417483"/>
    <w:rsid w:val="00426536"/>
    <w:rsid w:val="004302B1"/>
    <w:rsid w:val="004379BA"/>
    <w:rsid w:val="0046227B"/>
    <w:rsid w:val="00483867"/>
    <w:rsid w:val="00483C34"/>
    <w:rsid w:val="00485E03"/>
    <w:rsid w:val="004C2BDC"/>
    <w:rsid w:val="004C2D0C"/>
    <w:rsid w:val="004D2A9A"/>
    <w:rsid w:val="004E2375"/>
    <w:rsid w:val="004F35BB"/>
    <w:rsid w:val="004F69A8"/>
    <w:rsid w:val="005106C9"/>
    <w:rsid w:val="00584F4F"/>
    <w:rsid w:val="00585485"/>
    <w:rsid w:val="00587AF5"/>
    <w:rsid w:val="00594BCC"/>
    <w:rsid w:val="005A28A5"/>
    <w:rsid w:val="005A5B0D"/>
    <w:rsid w:val="005B2713"/>
    <w:rsid w:val="005B71DA"/>
    <w:rsid w:val="005C4CE0"/>
    <w:rsid w:val="005C6DFA"/>
    <w:rsid w:val="005D5B2F"/>
    <w:rsid w:val="005E72EE"/>
    <w:rsid w:val="005F5A9E"/>
    <w:rsid w:val="005F64BE"/>
    <w:rsid w:val="00626599"/>
    <w:rsid w:val="0064066D"/>
    <w:rsid w:val="00652028"/>
    <w:rsid w:val="006958B1"/>
    <w:rsid w:val="006974A4"/>
    <w:rsid w:val="006A02B4"/>
    <w:rsid w:val="006A17A9"/>
    <w:rsid w:val="006C017E"/>
    <w:rsid w:val="006C532B"/>
    <w:rsid w:val="006E2C3D"/>
    <w:rsid w:val="006E72ED"/>
    <w:rsid w:val="006F1454"/>
    <w:rsid w:val="00701230"/>
    <w:rsid w:val="00717E6B"/>
    <w:rsid w:val="00721AA0"/>
    <w:rsid w:val="00721C56"/>
    <w:rsid w:val="00726041"/>
    <w:rsid w:val="007475B3"/>
    <w:rsid w:val="00750414"/>
    <w:rsid w:val="00752AA7"/>
    <w:rsid w:val="007603A8"/>
    <w:rsid w:val="0077336C"/>
    <w:rsid w:val="007927F6"/>
    <w:rsid w:val="007956C2"/>
    <w:rsid w:val="007A15F7"/>
    <w:rsid w:val="007B1DAC"/>
    <w:rsid w:val="007B323C"/>
    <w:rsid w:val="007D233E"/>
    <w:rsid w:val="007D51FA"/>
    <w:rsid w:val="007D6C8B"/>
    <w:rsid w:val="007E62C3"/>
    <w:rsid w:val="007F7E97"/>
    <w:rsid w:val="00830B71"/>
    <w:rsid w:val="0083186B"/>
    <w:rsid w:val="00860FBA"/>
    <w:rsid w:val="00865390"/>
    <w:rsid w:val="0089793F"/>
    <w:rsid w:val="008C2514"/>
    <w:rsid w:val="008D4508"/>
    <w:rsid w:val="008F2A71"/>
    <w:rsid w:val="009040BD"/>
    <w:rsid w:val="00910F50"/>
    <w:rsid w:val="00945954"/>
    <w:rsid w:val="00983499"/>
    <w:rsid w:val="00985696"/>
    <w:rsid w:val="0099369F"/>
    <w:rsid w:val="009E4864"/>
    <w:rsid w:val="009E4F4D"/>
    <w:rsid w:val="00A238FF"/>
    <w:rsid w:val="00A30C61"/>
    <w:rsid w:val="00A56448"/>
    <w:rsid w:val="00A679F8"/>
    <w:rsid w:val="00A711DF"/>
    <w:rsid w:val="00A7243D"/>
    <w:rsid w:val="00A743B6"/>
    <w:rsid w:val="00A8345E"/>
    <w:rsid w:val="00A85CA3"/>
    <w:rsid w:val="00A879D7"/>
    <w:rsid w:val="00A93AA8"/>
    <w:rsid w:val="00AD31DC"/>
    <w:rsid w:val="00AD3B6F"/>
    <w:rsid w:val="00AE5A38"/>
    <w:rsid w:val="00AE7E61"/>
    <w:rsid w:val="00AF24F6"/>
    <w:rsid w:val="00B42764"/>
    <w:rsid w:val="00B46BDC"/>
    <w:rsid w:val="00B50195"/>
    <w:rsid w:val="00B717BC"/>
    <w:rsid w:val="00B94FC6"/>
    <w:rsid w:val="00BA390E"/>
    <w:rsid w:val="00BB0C21"/>
    <w:rsid w:val="00BC4ECE"/>
    <w:rsid w:val="00BD1E62"/>
    <w:rsid w:val="00BE5DC4"/>
    <w:rsid w:val="00C06FA0"/>
    <w:rsid w:val="00C10EDA"/>
    <w:rsid w:val="00C23570"/>
    <w:rsid w:val="00C43C8F"/>
    <w:rsid w:val="00C62EE1"/>
    <w:rsid w:val="00C663F9"/>
    <w:rsid w:val="00C76C4A"/>
    <w:rsid w:val="00CA2E85"/>
    <w:rsid w:val="00CC147A"/>
    <w:rsid w:val="00CD520B"/>
    <w:rsid w:val="00CE13A2"/>
    <w:rsid w:val="00CE53A7"/>
    <w:rsid w:val="00D02FBE"/>
    <w:rsid w:val="00D05086"/>
    <w:rsid w:val="00D13390"/>
    <w:rsid w:val="00D255B0"/>
    <w:rsid w:val="00D27769"/>
    <w:rsid w:val="00D34B7A"/>
    <w:rsid w:val="00D37E6A"/>
    <w:rsid w:val="00D5073F"/>
    <w:rsid w:val="00D730A3"/>
    <w:rsid w:val="00D84D02"/>
    <w:rsid w:val="00DF7D94"/>
    <w:rsid w:val="00E240F5"/>
    <w:rsid w:val="00E25271"/>
    <w:rsid w:val="00E4212A"/>
    <w:rsid w:val="00E4330E"/>
    <w:rsid w:val="00E526CC"/>
    <w:rsid w:val="00E725F9"/>
    <w:rsid w:val="00E764B1"/>
    <w:rsid w:val="00EC6DEF"/>
    <w:rsid w:val="00EE3744"/>
    <w:rsid w:val="00F312F8"/>
    <w:rsid w:val="00F316F7"/>
    <w:rsid w:val="00F67E74"/>
    <w:rsid w:val="00F72604"/>
    <w:rsid w:val="00F93923"/>
    <w:rsid w:val="00F9553A"/>
    <w:rsid w:val="00FA4503"/>
    <w:rsid w:val="00FA6816"/>
    <w:rsid w:val="00FB4896"/>
    <w:rsid w:val="00FB7FF0"/>
    <w:rsid w:val="00FD4E43"/>
    <w:rsid w:val="00FD4E65"/>
    <w:rsid w:val="00FF217C"/>
    <w:rsid w:val="04C69029"/>
    <w:rsid w:val="1C3E1523"/>
    <w:rsid w:val="2079D397"/>
    <w:rsid w:val="4359E798"/>
    <w:rsid w:val="4EB4E740"/>
    <w:rsid w:val="5275A5BB"/>
    <w:rsid w:val="61D85F62"/>
    <w:rsid w:val="78E544BB"/>
    <w:rsid w:val="7F4DD5DD"/>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CDBD7"/>
  <w15:chartTrackingRefBased/>
  <w15:docId w15:val="{0B36F242-1F62-4A01-8031-2E4F52D9B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42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11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2D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F110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5425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02DD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3186B"/>
    <w:pPr>
      <w:outlineLvl w:val="9"/>
    </w:pPr>
    <w:rPr>
      <w:lang w:val="en-US"/>
    </w:rPr>
  </w:style>
  <w:style w:type="paragraph" w:styleId="TOC1">
    <w:name w:val="toc 1"/>
    <w:basedOn w:val="Normal"/>
    <w:next w:val="Normal"/>
    <w:autoRedefine/>
    <w:uiPriority w:val="39"/>
    <w:unhideWhenUsed/>
    <w:rsid w:val="0083186B"/>
    <w:pPr>
      <w:spacing w:after="100"/>
    </w:pPr>
  </w:style>
  <w:style w:type="paragraph" w:styleId="TOC2">
    <w:name w:val="toc 2"/>
    <w:basedOn w:val="Normal"/>
    <w:next w:val="Normal"/>
    <w:autoRedefine/>
    <w:uiPriority w:val="39"/>
    <w:unhideWhenUsed/>
    <w:rsid w:val="0083186B"/>
    <w:pPr>
      <w:spacing w:after="100"/>
      <w:ind w:left="220"/>
    </w:pPr>
  </w:style>
  <w:style w:type="paragraph" w:styleId="TOC3">
    <w:name w:val="toc 3"/>
    <w:basedOn w:val="Normal"/>
    <w:next w:val="Normal"/>
    <w:autoRedefine/>
    <w:uiPriority w:val="39"/>
    <w:unhideWhenUsed/>
    <w:rsid w:val="0083186B"/>
    <w:pPr>
      <w:spacing w:after="100"/>
      <w:ind w:left="440"/>
    </w:pPr>
  </w:style>
  <w:style w:type="character" w:styleId="Hyperlink">
    <w:name w:val="Hyperlink"/>
    <w:basedOn w:val="DefaultParagraphFont"/>
    <w:uiPriority w:val="99"/>
    <w:unhideWhenUsed/>
    <w:rsid w:val="0083186B"/>
    <w:rPr>
      <w:color w:val="0563C1" w:themeColor="hyperlink"/>
      <w:u w:val="single"/>
    </w:rPr>
  </w:style>
  <w:style w:type="paragraph" w:styleId="Header">
    <w:name w:val="header"/>
    <w:basedOn w:val="Normal"/>
    <w:link w:val="HeaderChar"/>
    <w:uiPriority w:val="99"/>
    <w:unhideWhenUsed/>
    <w:rsid w:val="00F72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2604"/>
  </w:style>
  <w:style w:type="paragraph" w:styleId="Footer">
    <w:name w:val="footer"/>
    <w:basedOn w:val="Normal"/>
    <w:link w:val="FooterChar"/>
    <w:uiPriority w:val="99"/>
    <w:unhideWhenUsed/>
    <w:rsid w:val="00F72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604"/>
  </w:style>
  <w:style w:type="paragraph" w:styleId="EndnoteText">
    <w:name w:val="endnote text"/>
    <w:basedOn w:val="Normal"/>
    <w:link w:val="EndnoteTextChar"/>
    <w:uiPriority w:val="99"/>
    <w:semiHidden/>
    <w:unhideWhenUsed/>
    <w:rsid w:val="007956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56C2"/>
    <w:rPr>
      <w:sz w:val="20"/>
      <w:szCs w:val="20"/>
    </w:rPr>
  </w:style>
  <w:style w:type="character" w:styleId="EndnoteReference">
    <w:name w:val="endnote reference"/>
    <w:basedOn w:val="DefaultParagraphFont"/>
    <w:uiPriority w:val="99"/>
    <w:semiHidden/>
    <w:unhideWhenUsed/>
    <w:rsid w:val="007956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www.google.com/url?sa=i&amp;rct=j&amp;q=&amp;esrc=s&amp;source=images&amp;cd=&amp;cad=rja&amp;uact=8&amp;ved=2ahUKEwjp65HqrrngAhUMna0KHdKNAdgQjRx6BAgBEAU&amp;url=https://eltentempie.wordpress.com/2013/06/19/presenta-udlap-programa-de-verano-para-ninos-jovenes-y-papas/&amp;psig=AOvVaw01fiQVxQt5VtX8Q5zWmYrR&amp;ust=1550169834224916"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89625-24DD-4F8E-88EF-491E900C2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18</Pages>
  <Words>1773</Words>
  <Characters>10111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Nagaya</dc:creator>
  <cp:keywords/>
  <dc:description/>
  <cp:lastModifiedBy>Erick Nagaya</cp:lastModifiedBy>
  <cp:revision>206</cp:revision>
  <cp:lastPrinted>2019-02-26T05:23:00Z</cp:lastPrinted>
  <dcterms:created xsi:type="dcterms:W3CDTF">2019-02-13T18:43:00Z</dcterms:created>
  <dcterms:modified xsi:type="dcterms:W3CDTF">2019-02-26T05:23:00Z</dcterms:modified>
</cp:coreProperties>
</file>